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DACF5" w14:textId="77777777" w:rsidR="00E118BD" w:rsidRPr="007623AD" w:rsidRDefault="00731601" w:rsidP="0028545D">
      <w:pPr>
        <w:spacing w:after="100" w:afterAutospacing="1"/>
        <w:jc w:val="center"/>
        <w:rPr>
          <w:b/>
          <w:bCs/>
          <w:color w:val="auto"/>
          <w:sz w:val="56"/>
          <w:szCs w:val="56"/>
        </w:rPr>
      </w:pPr>
      <w:r w:rsidRPr="007623AD">
        <w:rPr>
          <w:b/>
          <w:bCs/>
          <w:color w:val="auto"/>
          <w:sz w:val="56"/>
          <w:szCs w:val="56"/>
        </w:rPr>
        <w:t>3</w:t>
      </w:r>
      <w:r w:rsidR="007623AD" w:rsidRPr="007623AD">
        <w:rPr>
          <w:b/>
          <w:bCs/>
          <w:color w:val="auto"/>
          <w:sz w:val="56"/>
          <w:szCs w:val="56"/>
        </w:rPr>
        <w:t>4</w:t>
      </w:r>
      <w:r w:rsidRPr="007623AD">
        <w:rPr>
          <w:b/>
          <w:bCs/>
          <w:color w:val="auto"/>
          <w:sz w:val="56"/>
          <w:szCs w:val="56"/>
          <w:vertAlign w:val="superscript"/>
        </w:rPr>
        <w:t>èmes</w:t>
      </w:r>
      <w:r w:rsidRPr="007623AD">
        <w:rPr>
          <w:b/>
          <w:bCs/>
          <w:color w:val="auto"/>
          <w:sz w:val="56"/>
          <w:szCs w:val="56"/>
        </w:rPr>
        <w:t xml:space="preserve"> </w:t>
      </w:r>
      <w:r w:rsidR="00E118BD" w:rsidRPr="007623AD">
        <w:rPr>
          <w:b/>
          <w:bCs/>
          <w:color w:val="auto"/>
          <w:sz w:val="56"/>
          <w:szCs w:val="56"/>
        </w:rPr>
        <w:t xml:space="preserve">Rencontres </w:t>
      </w:r>
      <w:proofErr w:type="spellStart"/>
      <w:r w:rsidR="00E118BD" w:rsidRPr="007623AD">
        <w:rPr>
          <w:b/>
          <w:bCs/>
          <w:color w:val="auto"/>
          <w:sz w:val="56"/>
          <w:szCs w:val="56"/>
        </w:rPr>
        <w:t>Jasnières</w:t>
      </w:r>
      <w:proofErr w:type="spellEnd"/>
    </w:p>
    <w:p w14:paraId="2C311AEE" w14:textId="77777777" w:rsidR="00E118BD" w:rsidRPr="007623AD" w:rsidRDefault="00B67BE7" w:rsidP="0028545D">
      <w:pPr>
        <w:widowControl w:val="0"/>
        <w:spacing w:after="100" w:afterAutospacing="1"/>
        <w:rPr>
          <w:color w:val="FFFFFF" w:themeColor="background1"/>
        </w:rPr>
      </w:pPr>
      <w:r w:rsidRPr="007623AD">
        <w:rPr>
          <w:noProof/>
          <w:color w:val="FFFFFF" w:themeColor="background1"/>
        </w:rPr>
        <w:drawing>
          <wp:anchor distT="36576" distB="36576" distL="36576" distR="36576" simplePos="0" relativeHeight="251657216" behindDoc="0" locked="0" layoutInCell="1" allowOverlap="1" wp14:anchorId="0BB3C625" wp14:editId="0AC543B3">
            <wp:simplePos x="0" y="0"/>
            <wp:positionH relativeFrom="column">
              <wp:posOffset>2065655</wp:posOffset>
            </wp:positionH>
            <wp:positionV relativeFrom="paragraph">
              <wp:posOffset>19125</wp:posOffset>
            </wp:positionV>
            <wp:extent cx="1911350" cy="1434353"/>
            <wp:effectExtent l="1905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911350" cy="1434353"/>
                    </a:xfrm>
                    <a:prstGeom prst="rect">
                      <a:avLst/>
                    </a:prstGeom>
                    <a:noFill/>
                    <a:ln w="9525" algn="in">
                      <a:noFill/>
                      <a:miter lim="800000"/>
                      <a:headEnd/>
                      <a:tailEnd/>
                    </a:ln>
                    <a:effectLst/>
                  </pic:spPr>
                </pic:pic>
              </a:graphicData>
            </a:graphic>
          </wp:anchor>
        </w:drawing>
      </w:r>
      <w:r w:rsidR="00E118BD" w:rsidRPr="007623AD">
        <w:rPr>
          <w:color w:val="FFFFFF" w:themeColor="background1"/>
        </w:rPr>
        <w:t> </w:t>
      </w:r>
    </w:p>
    <w:p w14:paraId="72E2F3D3" w14:textId="77777777" w:rsidR="00355972" w:rsidRPr="007623AD" w:rsidRDefault="00355972" w:rsidP="0028545D">
      <w:pPr>
        <w:spacing w:after="100" w:afterAutospacing="1"/>
        <w:jc w:val="center"/>
        <w:rPr>
          <w:b/>
          <w:bCs/>
          <w:color w:val="FFFFFF" w:themeColor="background1"/>
          <w:sz w:val="32"/>
          <w:szCs w:val="32"/>
        </w:rPr>
      </w:pPr>
      <w:r w:rsidRPr="007623AD">
        <w:rPr>
          <w:b/>
          <w:bCs/>
          <w:color w:val="FFFFFF" w:themeColor="background1"/>
          <w:sz w:val="32"/>
          <w:szCs w:val="32"/>
        </w:rPr>
        <w:t> </w:t>
      </w:r>
    </w:p>
    <w:p w14:paraId="07B0DDEB" w14:textId="77777777" w:rsidR="002B14A1" w:rsidRPr="007623AD" w:rsidRDefault="002B14A1" w:rsidP="0028545D">
      <w:pPr>
        <w:widowControl w:val="0"/>
        <w:spacing w:after="100" w:afterAutospacing="1"/>
        <w:rPr>
          <w:color w:val="FFFFFF" w:themeColor="background1"/>
        </w:rPr>
      </w:pPr>
      <w:r w:rsidRPr="007623AD">
        <w:rPr>
          <w:color w:val="FFFFFF" w:themeColor="background1"/>
        </w:rPr>
        <w:t> </w:t>
      </w:r>
    </w:p>
    <w:p w14:paraId="273E2204" w14:textId="77777777" w:rsidR="002B14A1" w:rsidRPr="007623AD" w:rsidRDefault="002B14A1" w:rsidP="0028545D">
      <w:pPr>
        <w:spacing w:after="100" w:afterAutospacing="1"/>
        <w:jc w:val="center"/>
        <w:rPr>
          <w:color w:val="FFFFFF" w:themeColor="background1"/>
          <w:sz w:val="48"/>
          <w:szCs w:val="48"/>
        </w:rPr>
      </w:pPr>
    </w:p>
    <w:p w14:paraId="15ABBC49" w14:textId="77777777" w:rsidR="00355972" w:rsidRPr="007623AD" w:rsidRDefault="00355972" w:rsidP="0028545D">
      <w:pPr>
        <w:widowControl w:val="0"/>
        <w:spacing w:after="100" w:afterAutospacing="1"/>
        <w:rPr>
          <w:color w:val="FFFFFF" w:themeColor="background1"/>
        </w:rPr>
      </w:pPr>
      <w:r w:rsidRPr="007623AD">
        <w:rPr>
          <w:color w:val="FFFFFF" w:themeColor="background1"/>
        </w:rPr>
        <w:t> </w:t>
      </w:r>
    </w:p>
    <w:p w14:paraId="78630546" w14:textId="77777777" w:rsidR="002B14A1" w:rsidRPr="007623AD" w:rsidRDefault="001938CB" w:rsidP="0005728C">
      <w:pPr>
        <w:spacing w:after="100" w:afterAutospacing="1"/>
        <w:jc w:val="center"/>
        <w:rPr>
          <w:b/>
          <w:bCs/>
          <w:color w:val="auto"/>
          <w:sz w:val="36"/>
          <w:szCs w:val="36"/>
        </w:rPr>
      </w:pPr>
      <w:r w:rsidRPr="007623AD">
        <w:rPr>
          <w:b/>
          <w:bCs/>
          <w:color w:val="auto"/>
          <w:sz w:val="36"/>
          <w:szCs w:val="36"/>
        </w:rPr>
        <w:t>2</w:t>
      </w:r>
      <w:r w:rsidR="007623AD" w:rsidRPr="007623AD">
        <w:rPr>
          <w:b/>
          <w:bCs/>
          <w:color w:val="auto"/>
          <w:sz w:val="36"/>
          <w:szCs w:val="36"/>
        </w:rPr>
        <w:t>8</w:t>
      </w:r>
      <w:r w:rsidR="00731601" w:rsidRPr="007623AD">
        <w:rPr>
          <w:b/>
          <w:bCs/>
          <w:color w:val="auto"/>
          <w:sz w:val="36"/>
          <w:szCs w:val="36"/>
        </w:rPr>
        <w:t>,</w:t>
      </w:r>
      <w:r w:rsidR="0015156F" w:rsidRPr="007623AD">
        <w:rPr>
          <w:b/>
          <w:bCs/>
          <w:color w:val="auto"/>
          <w:sz w:val="36"/>
          <w:szCs w:val="36"/>
        </w:rPr>
        <w:t xml:space="preserve"> </w:t>
      </w:r>
      <w:r w:rsidR="007623AD" w:rsidRPr="007623AD">
        <w:rPr>
          <w:b/>
          <w:bCs/>
          <w:color w:val="auto"/>
          <w:sz w:val="36"/>
          <w:szCs w:val="36"/>
        </w:rPr>
        <w:t>29, 30 Juillet 2023</w:t>
      </w:r>
    </w:p>
    <w:p w14:paraId="09CE3695" w14:textId="77777777" w:rsidR="00C46242" w:rsidRPr="00A20186" w:rsidRDefault="00C46242" w:rsidP="00C46242">
      <w:pPr>
        <w:jc w:val="center"/>
        <w:rPr>
          <w:b/>
          <w:bCs/>
          <w:color w:val="auto"/>
          <w:sz w:val="24"/>
          <w:szCs w:val="24"/>
          <w:highlight w:val="yellow"/>
        </w:rPr>
      </w:pPr>
    </w:p>
    <w:p w14:paraId="4710B830" w14:textId="77777777" w:rsidR="00C46242" w:rsidRPr="007623AD" w:rsidRDefault="00C46242" w:rsidP="00C46242">
      <w:pPr>
        <w:jc w:val="center"/>
        <w:rPr>
          <w:b/>
          <w:bCs/>
          <w:color w:val="auto"/>
          <w:sz w:val="36"/>
          <w:szCs w:val="36"/>
        </w:rPr>
      </w:pPr>
      <w:r w:rsidRPr="007623AD">
        <w:rPr>
          <w:b/>
          <w:bCs/>
          <w:color w:val="auto"/>
          <w:sz w:val="36"/>
          <w:szCs w:val="36"/>
        </w:rPr>
        <w:t>Appel à candidature pour animer un atelier</w:t>
      </w:r>
    </w:p>
    <w:p w14:paraId="6776DCE8" w14:textId="77777777" w:rsidR="002B14A1" w:rsidRPr="00A20186" w:rsidRDefault="002B14A1" w:rsidP="00C46242">
      <w:pPr>
        <w:jc w:val="center"/>
        <w:rPr>
          <w:color w:val="auto"/>
          <w:sz w:val="36"/>
          <w:szCs w:val="36"/>
          <w:highlight w:val="yellow"/>
        </w:rPr>
      </w:pPr>
      <w:r w:rsidRPr="007623AD">
        <w:rPr>
          <w:color w:val="auto"/>
          <w:sz w:val="36"/>
          <w:szCs w:val="36"/>
        </w:rPr>
        <w:t> </w:t>
      </w:r>
    </w:p>
    <w:p w14:paraId="56059775" w14:textId="77777777" w:rsidR="00D579F9" w:rsidRDefault="002B14A1" w:rsidP="00C46242">
      <w:pPr>
        <w:widowControl w:val="0"/>
        <w:spacing w:after="100" w:afterAutospacing="1"/>
        <w:ind w:firstLine="284"/>
        <w:jc w:val="both"/>
        <w:rPr>
          <w:color w:val="auto"/>
        </w:rPr>
      </w:pPr>
      <w:r w:rsidRPr="00C47935">
        <w:rPr>
          <w:color w:val="auto"/>
        </w:rPr>
        <w:t xml:space="preserve">ARAMIS est une association composée de bénévoles qui ont à cœur de développer la pratique du taiji </w:t>
      </w:r>
      <w:proofErr w:type="spellStart"/>
      <w:r w:rsidRPr="00C47935">
        <w:rPr>
          <w:color w:val="auto"/>
        </w:rPr>
        <w:t>quan</w:t>
      </w:r>
      <w:proofErr w:type="spellEnd"/>
      <w:r w:rsidRPr="00C47935">
        <w:rPr>
          <w:color w:val="auto"/>
        </w:rPr>
        <w:t xml:space="preserve"> au Mans et de contribuer à sa promotion. L'organisation des RJ repose sur ses membres dévoués et ceci dès janvier de chaque année</w:t>
      </w:r>
      <w:r w:rsidRPr="00C47935">
        <w:rPr>
          <w:b/>
          <w:bCs/>
          <w:color w:val="auto"/>
        </w:rPr>
        <w:t>.</w:t>
      </w:r>
      <w:r w:rsidR="00C46242" w:rsidRPr="00C47935">
        <w:rPr>
          <w:color w:val="auto"/>
        </w:rPr>
        <w:t xml:space="preserve"> </w:t>
      </w:r>
      <w:r w:rsidRPr="00C47935">
        <w:rPr>
          <w:color w:val="auto"/>
        </w:rPr>
        <w:t>Nous sommes</w:t>
      </w:r>
      <w:r w:rsidR="00B67BE7" w:rsidRPr="00C47935">
        <w:rPr>
          <w:color w:val="auto"/>
        </w:rPr>
        <w:t xml:space="preserve"> heureux de vous présenter la </w:t>
      </w:r>
      <w:r w:rsidR="00FD0AD6" w:rsidRPr="00C47935">
        <w:rPr>
          <w:color w:val="auto"/>
        </w:rPr>
        <w:t>3</w:t>
      </w:r>
      <w:r w:rsidR="00C47935" w:rsidRPr="00C47935">
        <w:rPr>
          <w:color w:val="auto"/>
        </w:rPr>
        <w:t>4</w:t>
      </w:r>
      <w:r w:rsidRPr="00C47935">
        <w:rPr>
          <w:color w:val="auto"/>
          <w:vertAlign w:val="superscript"/>
        </w:rPr>
        <w:t xml:space="preserve">ème </w:t>
      </w:r>
      <w:r w:rsidRPr="00C47935">
        <w:rPr>
          <w:color w:val="auto"/>
        </w:rPr>
        <w:t xml:space="preserve">édition des Rencontres </w:t>
      </w:r>
      <w:proofErr w:type="spellStart"/>
      <w:r w:rsidRPr="00C47935">
        <w:rPr>
          <w:color w:val="auto"/>
        </w:rPr>
        <w:t>Jasnières</w:t>
      </w:r>
      <w:proofErr w:type="spellEnd"/>
      <w:r w:rsidRPr="00C47935">
        <w:rPr>
          <w:color w:val="auto"/>
        </w:rPr>
        <w:t>. Le programme de ces R</w:t>
      </w:r>
      <w:r w:rsidR="00454667" w:rsidRPr="00C47935">
        <w:rPr>
          <w:color w:val="auto"/>
        </w:rPr>
        <w:t>J est</w:t>
      </w:r>
      <w:r w:rsidRPr="00C47935">
        <w:rPr>
          <w:color w:val="auto"/>
        </w:rPr>
        <w:t xml:space="preserve"> articulé autour des traditionnels ateliers de formes, </w:t>
      </w:r>
      <w:proofErr w:type="spellStart"/>
      <w:r w:rsidRPr="00C47935">
        <w:rPr>
          <w:color w:val="auto"/>
        </w:rPr>
        <w:t>tui</w:t>
      </w:r>
      <w:proofErr w:type="spellEnd"/>
      <w:r w:rsidRPr="00C47935">
        <w:rPr>
          <w:color w:val="auto"/>
        </w:rPr>
        <w:t xml:space="preserve"> </w:t>
      </w:r>
      <w:proofErr w:type="spellStart"/>
      <w:r w:rsidRPr="00C47935">
        <w:rPr>
          <w:color w:val="auto"/>
        </w:rPr>
        <w:t>shou</w:t>
      </w:r>
      <w:proofErr w:type="spellEnd"/>
      <w:r w:rsidRPr="00C47935">
        <w:rPr>
          <w:color w:val="auto"/>
        </w:rPr>
        <w:t xml:space="preserve">, armes du taiji </w:t>
      </w:r>
      <w:proofErr w:type="spellStart"/>
      <w:r w:rsidRPr="00C47935">
        <w:rPr>
          <w:color w:val="auto"/>
        </w:rPr>
        <w:t>quan</w:t>
      </w:r>
      <w:proofErr w:type="spellEnd"/>
      <w:r w:rsidRPr="00C47935">
        <w:rPr>
          <w:color w:val="auto"/>
        </w:rPr>
        <w:t xml:space="preserve"> et des autres arts internes que vous nous </w:t>
      </w:r>
      <w:r w:rsidRPr="00FD061F">
        <w:rPr>
          <w:color w:val="auto"/>
        </w:rPr>
        <w:t>proposerez.</w:t>
      </w:r>
      <w:r w:rsidR="009F3AB1" w:rsidRPr="00FD061F">
        <w:rPr>
          <w:color w:val="auto"/>
        </w:rPr>
        <w:t xml:space="preserve"> </w:t>
      </w:r>
      <w:r w:rsidR="00FD061F" w:rsidRPr="00FD061F">
        <w:rPr>
          <w:color w:val="auto"/>
        </w:rPr>
        <w:t>C</w:t>
      </w:r>
      <w:r w:rsidR="00D8096B" w:rsidRPr="00FD061F">
        <w:rPr>
          <w:color w:val="auto"/>
        </w:rPr>
        <w:t>omme expérimenté</w:t>
      </w:r>
      <w:r w:rsidR="008C65FA" w:rsidRPr="00FD061F">
        <w:rPr>
          <w:color w:val="auto"/>
        </w:rPr>
        <w:t xml:space="preserve"> en 2019</w:t>
      </w:r>
      <w:r w:rsidR="00FD061F" w:rsidRPr="00FD061F">
        <w:rPr>
          <w:color w:val="auto"/>
        </w:rPr>
        <w:t xml:space="preserve"> et 2022</w:t>
      </w:r>
      <w:r w:rsidR="008C65FA" w:rsidRPr="00FD061F">
        <w:rPr>
          <w:color w:val="auto"/>
        </w:rPr>
        <w:t xml:space="preserve"> </w:t>
      </w:r>
      <w:r w:rsidR="00FD061F" w:rsidRPr="00FD061F">
        <w:rPr>
          <w:color w:val="auto"/>
        </w:rPr>
        <w:t>les causeries</w:t>
      </w:r>
      <w:r w:rsidR="008C65FA" w:rsidRPr="00FD061F">
        <w:rPr>
          <w:color w:val="auto"/>
        </w:rPr>
        <w:t xml:space="preserve"> </w:t>
      </w:r>
      <w:r w:rsidR="00FD061F" w:rsidRPr="00FD061F">
        <w:rPr>
          <w:color w:val="auto"/>
        </w:rPr>
        <w:t xml:space="preserve">ayant pour thème un sujet touchant de près ou de loin au taiji </w:t>
      </w:r>
      <w:proofErr w:type="spellStart"/>
      <w:r w:rsidR="00FD061F" w:rsidRPr="00FD061F">
        <w:rPr>
          <w:color w:val="auto"/>
        </w:rPr>
        <w:t>quan</w:t>
      </w:r>
      <w:proofErr w:type="spellEnd"/>
      <w:r w:rsidR="00FD061F" w:rsidRPr="00FD061F">
        <w:rPr>
          <w:color w:val="auto"/>
        </w:rPr>
        <w:t xml:space="preserve"> </w:t>
      </w:r>
      <w:r w:rsidR="008C65FA" w:rsidRPr="00FD061F">
        <w:rPr>
          <w:color w:val="auto"/>
        </w:rPr>
        <w:t>d’un enseignant ou d’un participant des RJ 20</w:t>
      </w:r>
      <w:r w:rsidR="00FD061F">
        <w:rPr>
          <w:color w:val="auto"/>
        </w:rPr>
        <w:t>23</w:t>
      </w:r>
      <w:r w:rsidR="008C65FA" w:rsidRPr="00FD061F">
        <w:rPr>
          <w:color w:val="auto"/>
        </w:rPr>
        <w:t xml:space="preserve"> </w:t>
      </w:r>
      <w:r w:rsidR="00FD061F" w:rsidRPr="00FD061F">
        <w:rPr>
          <w:color w:val="auto"/>
        </w:rPr>
        <w:t>se poursuivent</w:t>
      </w:r>
      <w:r w:rsidR="008C65FA" w:rsidRPr="00FD061F">
        <w:rPr>
          <w:color w:val="auto"/>
        </w:rPr>
        <w:t xml:space="preserve">. </w:t>
      </w:r>
    </w:p>
    <w:p w14:paraId="2F9041EA" w14:textId="200D1C49" w:rsidR="002B14A1" w:rsidRPr="00C818E7" w:rsidRDefault="00FD061F" w:rsidP="00C46242">
      <w:pPr>
        <w:widowControl w:val="0"/>
        <w:spacing w:after="100" w:afterAutospacing="1"/>
        <w:ind w:firstLine="284"/>
        <w:jc w:val="both"/>
        <w:rPr>
          <w:color w:val="FF0000"/>
          <w:highlight w:val="yellow"/>
        </w:rPr>
      </w:pPr>
      <w:r w:rsidRPr="00C818E7">
        <w:rPr>
          <w:color w:val="FF0000"/>
        </w:rPr>
        <w:t>Cette année</w:t>
      </w:r>
      <w:r w:rsidR="00502FF1">
        <w:rPr>
          <w:color w:val="FF0000"/>
        </w:rPr>
        <w:t>,</w:t>
      </w:r>
      <w:r w:rsidRPr="00C818E7">
        <w:rPr>
          <w:color w:val="FF0000"/>
        </w:rPr>
        <w:t xml:space="preserve"> le comité d’organisation souhaite </w:t>
      </w:r>
      <w:r w:rsidR="00502FF1">
        <w:rPr>
          <w:color w:val="FF0000"/>
        </w:rPr>
        <w:t>présenter</w:t>
      </w:r>
      <w:r w:rsidRPr="00C818E7">
        <w:rPr>
          <w:color w:val="FF0000"/>
        </w:rPr>
        <w:t xml:space="preserve"> aux participants toute la </w:t>
      </w:r>
      <w:r w:rsidR="00EC01DB" w:rsidRPr="00C818E7">
        <w:rPr>
          <w:color w:val="FF0000"/>
        </w:rPr>
        <w:t xml:space="preserve">riche </w:t>
      </w:r>
      <w:r w:rsidRPr="00C818E7">
        <w:rPr>
          <w:color w:val="FF0000"/>
        </w:rPr>
        <w:t>palette de notre discipline</w:t>
      </w:r>
      <w:r w:rsidR="00502FF1">
        <w:rPr>
          <w:color w:val="FF0000"/>
        </w:rPr>
        <w:t> :</w:t>
      </w:r>
      <w:r w:rsidRPr="00C818E7">
        <w:rPr>
          <w:color w:val="FF0000"/>
        </w:rPr>
        <w:t xml:space="preserve"> taiji </w:t>
      </w:r>
      <w:proofErr w:type="spellStart"/>
      <w:r w:rsidRPr="00C818E7">
        <w:rPr>
          <w:color w:val="FF0000"/>
        </w:rPr>
        <w:t>quan</w:t>
      </w:r>
      <w:proofErr w:type="spellEnd"/>
      <w:r w:rsidR="00502FF1">
        <w:rPr>
          <w:color w:val="FF0000"/>
        </w:rPr>
        <w:t xml:space="preserve">, </w:t>
      </w:r>
      <w:proofErr w:type="spellStart"/>
      <w:r w:rsidR="00EC01DB" w:rsidRPr="00C818E7">
        <w:rPr>
          <w:color w:val="FF0000"/>
        </w:rPr>
        <w:t>tuishou</w:t>
      </w:r>
      <w:proofErr w:type="spellEnd"/>
      <w:r w:rsidR="00502FF1">
        <w:rPr>
          <w:color w:val="FF0000"/>
        </w:rPr>
        <w:t>…</w:t>
      </w:r>
      <w:r w:rsidRPr="00C818E7">
        <w:rPr>
          <w:color w:val="FF0000"/>
        </w:rPr>
        <w:t xml:space="preserve"> Aussi, </w:t>
      </w:r>
      <w:r w:rsidR="00EC01DB" w:rsidRPr="00C818E7">
        <w:rPr>
          <w:color w:val="FF0000"/>
        </w:rPr>
        <w:t>les propositions d’ateliers ayant trait aux disciplines connexes du taiji, bagua</w:t>
      </w:r>
      <w:r w:rsidR="00FF008C">
        <w:rPr>
          <w:color w:val="FF0000"/>
        </w:rPr>
        <w:t xml:space="preserve"> </w:t>
      </w:r>
      <w:proofErr w:type="spellStart"/>
      <w:r w:rsidR="00FF008C">
        <w:rPr>
          <w:color w:val="FF0000"/>
        </w:rPr>
        <w:t>z</w:t>
      </w:r>
      <w:r w:rsidR="00C818E7">
        <w:rPr>
          <w:color w:val="FF0000"/>
        </w:rPr>
        <w:t>hang</w:t>
      </w:r>
      <w:proofErr w:type="spellEnd"/>
      <w:r w:rsidR="00EC01DB" w:rsidRPr="00C818E7">
        <w:rPr>
          <w:color w:val="FF0000"/>
        </w:rPr>
        <w:t xml:space="preserve">, </w:t>
      </w:r>
      <w:proofErr w:type="spellStart"/>
      <w:r w:rsidR="00EC01DB" w:rsidRPr="00C818E7">
        <w:rPr>
          <w:color w:val="FF0000"/>
        </w:rPr>
        <w:t>xingyi</w:t>
      </w:r>
      <w:proofErr w:type="spellEnd"/>
      <w:r w:rsidR="00EC01DB" w:rsidRPr="00C818E7">
        <w:rPr>
          <w:color w:val="FF0000"/>
        </w:rPr>
        <w:t xml:space="preserve">, armes et leurs pratiques </w:t>
      </w:r>
      <w:r w:rsidR="00C818E7">
        <w:rPr>
          <w:color w:val="FF0000"/>
        </w:rPr>
        <w:t>avec un partenaire</w:t>
      </w:r>
      <w:r w:rsidR="00EC01DB" w:rsidRPr="00C818E7">
        <w:rPr>
          <w:color w:val="FF0000"/>
        </w:rPr>
        <w:t xml:space="preserve">, </w:t>
      </w:r>
      <w:r w:rsidR="00502FF1">
        <w:rPr>
          <w:color w:val="FF0000"/>
        </w:rPr>
        <w:t xml:space="preserve">les </w:t>
      </w:r>
      <w:r w:rsidR="00C818E7">
        <w:rPr>
          <w:color w:val="FF0000"/>
        </w:rPr>
        <w:t>approche</w:t>
      </w:r>
      <w:r w:rsidR="00502FF1">
        <w:rPr>
          <w:color w:val="FF0000"/>
        </w:rPr>
        <w:t>s</w:t>
      </w:r>
      <w:r w:rsidR="00C818E7">
        <w:rPr>
          <w:color w:val="FF0000"/>
        </w:rPr>
        <w:t xml:space="preserve"> originale</w:t>
      </w:r>
      <w:r w:rsidR="00502FF1">
        <w:rPr>
          <w:color w:val="FF0000"/>
        </w:rPr>
        <w:t>s</w:t>
      </w:r>
      <w:r w:rsidR="00C818E7">
        <w:rPr>
          <w:color w:val="FF0000"/>
        </w:rPr>
        <w:t xml:space="preserve"> du </w:t>
      </w:r>
      <w:proofErr w:type="spellStart"/>
      <w:r w:rsidR="00C818E7">
        <w:rPr>
          <w:color w:val="FF0000"/>
        </w:rPr>
        <w:t>tuishou</w:t>
      </w:r>
      <w:proofErr w:type="spellEnd"/>
      <w:r w:rsidR="00502FF1">
        <w:rPr>
          <w:color w:val="FF0000"/>
        </w:rPr>
        <w:t>…</w:t>
      </w:r>
      <w:r w:rsidR="00EC01DB" w:rsidRPr="00C818E7">
        <w:rPr>
          <w:color w:val="FF0000"/>
        </w:rPr>
        <w:t xml:space="preserve"> sont encouragées.</w:t>
      </w:r>
    </w:p>
    <w:p w14:paraId="4C3D82C0" w14:textId="77777777" w:rsidR="004B3331" w:rsidRPr="00931CC2" w:rsidRDefault="004B3331" w:rsidP="0028545D">
      <w:pPr>
        <w:widowControl w:val="0"/>
        <w:spacing w:after="100" w:afterAutospacing="1"/>
        <w:jc w:val="center"/>
        <w:rPr>
          <w:b/>
          <w:bCs/>
          <w:color w:val="FF0000"/>
          <w:sz w:val="24"/>
          <w:szCs w:val="24"/>
        </w:rPr>
      </w:pPr>
      <w:r w:rsidRPr="00931CC2">
        <w:rPr>
          <w:b/>
          <w:bCs/>
          <w:color w:val="FF0000"/>
          <w:sz w:val="24"/>
          <w:szCs w:val="24"/>
        </w:rPr>
        <w:t>But des RJ :</w:t>
      </w:r>
    </w:p>
    <w:p w14:paraId="6ECDEA4C" w14:textId="77777777" w:rsidR="004B3331" w:rsidRPr="00931CC2" w:rsidRDefault="004B3331" w:rsidP="00FF7FEE">
      <w:pPr>
        <w:widowControl w:val="0"/>
        <w:spacing w:after="100" w:afterAutospacing="1"/>
        <w:ind w:firstLine="284"/>
        <w:contextualSpacing/>
        <w:jc w:val="both"/>
        <w:rPr>
          <w:color w:val="auto"/>
        </w:rPr>
      </w:pPr>
      <w:r w:rsidRPr="00931CC2">
        <w:rPr>
          <w:color w:val="auto"/>
        </w:rPr>
        <w:t>*Permettre aux pratiquants, tous styles confondus, de se rencontrer dans un esprit d'échange excluant toute forme de compétition.</w:t>
      </w:r>
    </w:p>
    <w:p w14:paraId="6CA24AAF" w14:textId="77777777" w:rsidR="004B3331" w:rsidRPr="00931CC2" w:rsidRDefault="00D8096B" w:rsidP="00FF7FEE">
      <w:pPr>
        <w:widowControl w:val="0"/>
        <w:spacing w:after="100" w:afterAutospacing="1"/>
        <w:ind w:firstLine="284"/>
        <w:contextualSpacing/>
        <w:jc w:val="both"/>
        <w:rPr>
          <w:color w:val="auto"/>
        </w:rPr>
      </w:pPr>
      <w:r w:rsidRPr="00931CC2">
        <w:rPr>
          <w:color w:val="auto"/>
        </w:rPr>
        <w:t>*Permettre aux enseignants</w:t>
      </w:r>
      <w:r w:rsidR="004B3331" w:rsidRPr="00931CC2">
        <w:rPr>
          <w:color w:val="auto"/>
        </w:rPr>
        <w:t xml:space="preserve"> de taiji </w:t>
      </w:r>
      <w:proofErr w:type="spellStart"/>
      <w:r w:rsidR="004B3331" w:rsidRPr="00931CC2">
        <w:rPr>
          <w:color w:val="auto"/>
        </w:rPr>
        <w:t>quan</w:t>
      </w:r>
      <w:proofErr w:type="spellEnd"/>
      <w:r w:rsidR="004B3331" w:rsidRPr="00931CC2">
        <w:rPr>
          <w:color w:val="auto"/>
        </w:rPr>
        <w:t xml:space="preserve"> et arts martiaux internes, de faire connaître leur art.</w:t>
      </w:r>
    </w:p>
    <w:p w14:paraId="29181D21" w14:textId="77777777" w:rsidR="004B3331" w:rsidRPr="00931CC2" w:rsidRDefault="004B3331" w:rsidP="00FF7FEE">
      <w:pPr>
        <w:widowControl w:val="0"/>
        <w:spacing w:after="100" w:afterAutospacing="1"/>
        <w:ind w:firstLine="284"/>
        <w:jc w:val="both"/>
        <w:rPr>
          <w:color w:val="auto"/>
        </w:rPr>
      </w:pPr>
      <w:r w:rsidRPr="00931CC2">
        <w:rPr>
          <w:color w:val="auto"/>
        </w:rPr>
        <w:t>*Contribuer à la propagation de toutes les formes de TJQ en Europe en créant une émulation à travers un événement qui leur est consacré.</w:t>
      </w:r>
    </w:p>
    <w:p w14:paraId="1D2230B7" w14:textId="77777777" w:rsidR="00305DD1" w:rsidRPr="00C818E7" w:rsidRDefault="00071FC2" w:rsidP="00FF7FEE">
      <w:pPr>
        <w:widowControl w:val="0"/>
        <w:spacing w:after="100" w:afterAutospacing="1"/>
        <w:jc w:val="center"/>
        <w:rPr>
          <w:b/>
          <w:bCs/>
          <w:color w:val="FFFFFF" w:themeColor="background1"/>
          <w:sz w:val="24"/>
          <w:szCs w:val="24"/>
        </w:rPr>
      </w:pPr>
      <w:r w:rsidRPr="00C818E7">
        <w:rPr>
          <w:b/>
          <w:bCs/>
          <w:color w:val="FF0000"/>
          <w:sz w:val="24"/>
          <w:szCs w:val="24"/>
        </w:rPr>
        <w:t xml:space="preserve">Site des RJ </w:t>
      </w:r>
      <w:r w:rsidR="002B14A1" w:rsidRPr="00C818E7">
        <w:rPr>
          <w:b/>
          <w:bCs/>
          <w:color w:val="FF0000"/>
          <w:sz w:val="24"/>
          <w:szCs w:val="24"/>
        </w:rPr>
        <w:t>:</w:t>
      </w:r>
    </w:p>
    <w:p w14:paraId="43B39906" w14:textId="77777777" w:rsidR="00425CE1" w:rsidRPr="00C818E7" w:rsidRDefault="00425CE1" w:rsidP="00425CE1">
      <w:pPr>
        <w:jc w:val="center"/>
        <w:rPr>
          <w:color w:val="auto"/>
          <w:kern w:val="0"/>
          <w:sz w:val="24"/>
          <w:szCs w:val="24"/>
        </w:rPr>
      </w:pPr>
      <w:r w:rsidRPr="00C818E7">
        <w:rPr>
          <w:color w:val="auto"/>
        </w:rPr>
        <w:t xml:space="preserve">Base de </w:t>
      </w:r>
      <w:r w:rsidR="00D8096B" w:rsidRPr="00C818E7">
        <w:rPr>
          <w:color w:val="auto"/>
        </w:rPr>
        <w:t>l</w:t>
      </w:r>
      <w:r w:rsidRPr="00C818E7">
        <w:rPr>
          <w:color w:val="auto"/>
        </w:rPr>
        <w:t>oisirs</w:t>
      </w:r>
      <w:r w:rsidR="00071FC2" w:rsidRPr="00C818E7">
        <w:rPr>
          <w:color w:val="auto"/>
        </w:rPr>
        <w:t xml:space="preserve">, </w:t>
      </w:r>
      <w:r w:rsidRPr="00C818E7">
        <w:rPr>
          <w:color w:val="auto"/>
          <w:kern w:val="0"/>
        </w:rPr>
        <w:t>72340 Marçon</w:t>
      </w:r>
      <w:r w:rsidRPr="00C818E7">
        <w:rPr>
          <w:color w:val="auto"/>
          <w:kern w:val="0"/>
          <w:sz w:val="24"/>
          <w:szCs w:val="24"/>
        </w:rPr>
        <w:t xml:space="preserve">, </w:t>
      </w:r>
      <w:r w:rsidRPr="00C818E7">
        <w:rPr>
          <w:bCs/>
          <w:color w:val="auto"/>
          <w:kern w:val="0"/>
        </w:rPr>
        <w:t>tél</w:t>
      </w:r>
      <w:r w:rsidR="00E570E8" w:rsidRPr="00C818E7">
        <w:rPr>
          <w:bCs/>
          <w:color w:val="auto"/>
          <w:kern w:val="0"/>
        </w:rPr>
        <w:t xml:space="preserve"> </w:t>
      </w:r>
      <w:r w:rsidRPr="00C818E7">
        <w:rPr>
          <w:bCs/>
          <w:color w:val="auto"/>
          <w:kern w:val="0"/>
        </w:rPr>
        <w:t>:</w:t>
      </w:r>
      <w:r w:rsidRPr="00C818E7">
        <w:rPr>
          <w:color w:val="auto"/>
          <w:kern w:val="0"/>
        </w:rPr>
        <w:t xml:space="preserve"> 02 43 44 13 07</w:t>
      </w:r>
      <w:r w:rsidRPr="00C818E7">
        <w:rPr>
          <w:color w:val="auto"/>
          <w:kern w:val="0"/>
          <w:sz w:val="24"/>
          <w:szCs w:val="24"/>
        </w:rPr>
        <w:t xml:space="preserve">, </w:t>
      </w:r>
      <w:r w:rsidRPr="00C818E7">
        <w:rPr>
          <w:color w:val="auto"/>
        </w:rPr>
        <w:t>http://www.ville-marcon.fr/</w:t>
      </w:r>
    </w:p>
    <w:p w14:paraId="5C024C07" w14:textId="77777777" w:rsidR="002B14A1" w:rsidRPr="00C818E7" w:rsidRDefault="002B14A1" w:rsidP="00425CE1">
      <w:pPr>
        <w:rPr>
          <w:color w:val="FFFFFF" w:themeColor="background1"/>
        </w:rPr>
      </w:pPr>
    </w:p>
    <w:p w14:paraId="5F2B8201" w14:textId="77777777" w:rsidR="00331B81" w:rsidRPr="00C818E7" w:rsidRDefault="002B14A1" w:rsidP="008E0660">
      <w:pPr>
        <w:widowControl w:val="0"/>
        <w:spacing w:after="100" w:afterAutospacing="1"/>
        <w:jc w:val="center"/>
        <w:rPr>
          <w:b/>
          <w:bCs/>
          <w:color w:val="FF0000"/>
          <w:sz w:val="24"/>
          <w:szCs w:val="24"/>
        </w:rPr>
      </w:pPr>
      <w:r w:rsidRPr="00C818E7">
        <w:rPr>
          <w:b/>
          <w:bCs/>
          <w:color w:val="FF0000"/>
          <w:sz w:val="24"/>
          <w:szCs w:val="24"/>
        </w:rPr>
        <w:t>Délai</w:t>
      </w:r>
      <w:r w:rsidR="00EC1D11" w:rsidRPr="00C818E7">
        <w:rPr>
          <w:b/>
          <w:bCs/>
          <w:color w:val="FF0000"/>
          <w:sz w:val="24"/>
          <w:szCs w:val="24"/>
        </w:rPr>
        <w:t xml:space="preserve"> d'inscription : </w:t>
      </w:r>
      <w:r w:rsidR="008408F1" w:rsidRPr="00C818E7">
        <w:rPr>
          <w:b/>
          <w:bCs/>
          <w:color w:val="FF0000"/>
          <w:sz w:val="24"/>
          <w:szCs w:val="24"/>
        </w:rPr>
        <w:t>1</w:t>
      </w:r>
      <w:r w:rsidR="008E0660" w:rsidRPr="00C818E7">
        <w:rPr>
          <w:b/>
          <w:bCs/>
          <w:color w:val="FF0000"/>
          <w:sz w:val="24"/>
          <w:szCs w:val="24"/>
        </w:rPr>
        <w:t>8</w:t>
      </w:r>
      <w:r w:rsidR="00425CE1" w:rsidRPr="00C818E7">
        <w:rPr>
          <w:b/>
          <w:bCs/>
          <w:color w:val="FF0000"/>
          <w:sz w:val="24"/>
          <w:szCs w:val="24"/>
        </w:rPr>
        <w:t xml:space="preserve"> février 202</w:t>
      </w:r>
      <w:r w:rsidR="00C818E7" w:rsidRPr="00C818E7">
        <w:rPr>
          <w:b/>
          <w:bCs/>
          <w:color w:val="FF0000"/>
          <w:sz w:val="24"/>
          <w:szCs w:val="24"/>
        </w:rPr>
        <w:t>3</w:t>
      </w:r>
      <w:r w:rsidRPr="00C818E7">
        <w:rPr>
          <w:b/>
          <w:bCs/>
          <w:color w:val="FF0000"/>
          <w:sz w:val="24"/>
          <w:szCs w:val="24"/>
        </w:rPr>
        <w:t>.</w:t>
      </w:r>
    </w:p>
    <w:p w14:paraId="23275BEC" w14:textId="77777777" w:rsidR="00F732BB" w:rsidRPr="00C818E7" w:rsidRDefault="002B14A1" w:rsidP="00FF7FEE">
      <w:pPr>
        <w:widowControl w:val="0"/>
        <w:spacing w:after="100" w:afterAutospacing="1"/>
        <w:jc w:val="center"/>
        <w:rPr>
          <w:b/>
          <w:bCs/>
          <w:color w:val="auto"/>
          <w:sz w:val="24"/>
          <w:szCs w:val="24"/>
        </w:rPr>
      </w:pPr>
      <w:r w:rsidRPr="00C818E7">
        <w:rPr>
          <w:color w:val="auto"/>
        </w:rPr>
        <w:lastRenderedPageBreak/>
        <w:t>Votre contact : Fabienne Poncin-</w:t>
      </w:r>
      <w:proofErr w:type="spellStart"/>
      <w:r w:rsidRPr="00C818E7">
        <w:rPr>
          <w:color w:val="auto"/>
        </w:rPr>
        <w:t>Epaillard</w:t>
      </w:r>
      <w:proofErr w:type="spellEnd"/>
      <w:r w:rsidRPr="00C818E7">
        <w:rPr>
          <w:color w:val="auto"/>
        </w:rPr>
        <w:t>, 39 rue Paul Eluard, 72000 Le Mans</w:t>
      </w:r>
      <w:r w:rsidR="0015156F" w:rsidRPr="00C818E7">
        <w:rPr>
          <w:color w:val="auto"/>
        </w:rPr>
        <w:t xml:space="preserve">, </w:t>
      </w:r>
      <w:r w:rsidR="00425CE1" w:rsidRPr="00C818E7">
        <w:rPr>
          <w:color w:val="auto"/>
        </w:rPr>
        <w:t>t</w:t>
      </w:r>
      <w:r w:rsidRPr="00C818E7">
        <w:rPr>
          <w:color w:val="auto"/>
        </w:rPr>
        <w:t>él.</w:t>
      </w:r>
      <w:r w:rsidR="00E570E8" w:rsidRPr="00C818E7">
        <w:rPr>
          <w:color w:val="auto"/>
        </w:rPr>
        <w:t xml:space="preserve"> </w:t>
      </w:r>
      <w:r w:rsidR="00C818E7">
        <w:rPr>
          <w:color w:val="auto"/>
        </w:rPr>
        <w:t>: 33 (0)6</w:t>
      </w:r>
      <w:r w:rsidR="00D8096B" w:rsidRPr="00C818E7">
        <w:rPr>
          <w:color w:val="auto"/>
        </w:rPr>
        <w:t xml:space="preserve"> 72 </w:t>
      </w:r>
      <w:r w:rsidR="00C818E7">
        <w:rPr>
          <w:color w:val="auto"/>
        </w:rPr>
        <w:t>13 43 85</w:t>
      </w:r>
      <w:r w:rsidR="00D8096B" w:rsidRPr="00C818E7">
        <w:rPr>
          <w:color w:val="auto"/>
        </w:rPr>
        <w:t>,</w:t>
      </w:r>
      <w:r w:rsidRPr="00C818E7">
        <w:rPr>
          <w:color w:val="auto"/>
        </w:rPr>
        <w:t xml:space="preserve"> email </w:t>
      </w:r>
      <w:r w:rsidR="00425CE1" w:rsidRPr="00C818E7">
        <w:rPr>
          <w:color w:val="auto"/>
        </w:rPr>
        <w:t>fabienneponcin@yahoo.fr, aramis@taichilemans.fr</w:t>
      </w:r>
    </w:p>
    <w:p w14:paraId="37FE345E" w14:textId="77777777" w:rsidR="00C55BBF" w:rsidRPr="00C818E7" w:rsidRDefault="00C55BBF" w:rsidP="00F34DAC">
      <w:pPr>
        <w:widowControl w:val="0"/>
        <w:spacing w:after="100" w:afterAutospacing="1"/>
        <w:jc w:val="center"/>
        <w:rPr>
          <w:b/>
          <w:bCs/>
          <w:color w:val="FF0000"/>
          <w:sz w:val="28"/>
          <w:szCs w:val="28"/>
        </w:rPr>
      </w:pPr>
      <w:r w:rsidRPr="00C818E7">
        <w:rPr>
          <w:b/>
          <w:bCs/>
          <w:color w:val="FF0000"/>
          <w:sz w:val="28"/>
          <w:szCs w:val="28"/>
        </w:rPr>
        <w:t>Les conditions</w:t>
      </w:r>
    </w:p>
    <w:p w14:paraId="2E2BC680" w14:textId="77777777" w:rsidR="00C55BBF" w:rsidRPr="00C818E7" w:rsidRDefault="00C55BBF" w:rsidP="00F34DAC">
      <w:pPr>
        <w:widowControl w:val="0"/>
        <w:spacing w:after="100" w:afterAutospacing="1"/>
        <w:ind w:firstLine="284"/>
        <w:jc w:val="both"/>
        <w:rPr>
          <w:b/>
          <w:bCs/>
          <w:i/>
          <w:iCs/>
          <w:color w:val="auto"/>
          <w:sz w:val="24"/>
          <w:szCs w:val="24"/>
        </w:rPr>
      </w:pPr>
      <w:r w:rsidRPr="00C818E7">
        <w:rPr>
          <w:b/>
          <w:bCs/>
          <w:i/>
          <w:iCs/>
          <w:color w:val="auto"/>
          <w:sz w:val="24"/>
          <w:szCs w:val="24"/>
        </w:rPr>
        <w:t>Les animateurs s'engagent à proposer un minimum de trois ateliers lors des RJ et à part</w:t>
      </w:r>
      <w:r w:rsidR="00454667" w:rsidRPr="00C818E7">
        <w:rPr>
          <w:b/>
          <w:bCs/>
          <w:i/>
          <w:iCs/>
          <w:color w:val="auto"/>
          <w:sz w:val="24"/>
          <w:szCs w:val="24"/>
        </w:rPr>
        <w:t xml:space="preserve">iciper aux trois rencontres </w:t>
      </w:r>
      <w:proofErr w:type="spellStart"/>
      <w:r w:rsidR="00454667" w:rsidRPr="00C818E7">
        <w:rPr>
          <w:b/>
          <w:bCs/>
          <w:i/>
          <w:iCs/>
          <w:color w:val="auto"/>
          <w:sz w:val="24"/>
          <w:szCs w:val="24"/>
        </w:rPr>
        <w:t>tui</w:t>
      </w:r>
      <w:r w:rsidRPr="00C818E7">
        <w:rPr>
          <w:b/>
          <w:bCs/>
          <w:i/>
          <w:iCs/>
          <w:color w:val="auto"/>
          <w:sz w:val="24"/>
          <w:szCs w:val="24"/>
        </w:rPr>
        <w:t>shou</w:t>
      </w:r>
      <w:proofErr w:type="spellEnd"/>
      <w:r w:rsidRPr="00C818E7">
        <w:rPr>
          <w:b/>
          <w:bCs/>
          <w:i/>
          <w:iCs/>
          <w:color w:val="auto"/>
          <w:sz w:val="24"/>
          <w:szCs w:val="24"/>
        </w:rPr>
        <w:t xml:space="preserve"> de l'après-midi, y compris le dimanche après-midi.</w:t>
      </w:r>
    </w:p>
    <w:p w14:paraId="606AF9DC" w14:textId="77777777" w:rsidR="00C55BBF" w:rsidRPr="00C818E7" w:rsidRDefault="00C55BBF" w:rsidP="00F34DAC">
      <w:pPr>
        <w:widowControl w:val="0"/>
        <w:spacing w:after="100" w:afterAutospacing="1"/>
        <w:ind w:firstLine="284"/>
        <w:jc w:val="both"/>
        <w:rPr>
          <w:color w:val="auto"/>
        </w:rPr>
      </w:pPr>
      <w:r w:rsidRPr="00C818E7">
        <w:rPr>
          <w:color w:val="auto"/>
        </w:rPr>
        <w:t>Le comité d'organisation s'emploie à mettre en place des journées attractives pour tous les participants. Aussi, il se doit de répartir de façon homogène les ateliers de</w:t>
      </w:r>
      <w:r w:rsidR="00C818E7" w:rsidRPr="00C818E7">
        <w:rPr>
          <w:color w:val="auto"/>
        </w:rPr>
        <w:t xml:space="preserve"> taiji/</w:t>
      </w:r>
      <w:proofErr w:type="spellStart"/>
      <w:r w:rsidR="00C818E7" w:rsidRPr="00C818E7">
        <w:rPr>
          <w:color w:val="auto"/>
        </w:rPr>
        <w:t>tuishou</w:t>
      </w:r>
      <w:proofErr w:type="spellEnd"/>
      <w:r w:rsidR="00C818E7" w:rsidRPr="00C818E7">
        <w:rPr>
          <w:color w:val="auto"/>
        </w:rPr>
        <w:t>/</w:t>
      </w:r>
      <w:proofErr w:type="spellStart"/>
      <w:r w:rsidR="00C818E7" w:rsidRPr="00C818E7">
        <w:rPr>
          <w:color w:val="auto"/>
        </w:rPr>
        <w:t>qigong</w:t>
      </w:r>
      <w:proofErr w:type="spellEnd"/>
      <w:r w:rsidR="00C818E7" w:rsidRPr="00C818E7">
        <w:rPr>
          <w:color w:val="auto"/>
        </w:rPr>
        <w:t>/ armes/ba</w:t>
      </w:r>
      <w:r w:rsidRPr="00C818E7">
        <w:rPr>
          <w:color w:val="auto"/>
        </w:rPr>
        <w:t>gua</w:t>
      </w:r>
      <w:r w:rsidR="00846349" w:rsidRPr="00C818E7">
        <w:rPr>
          <w:color w:val="auto"/>
        </w:rPr>
        <w:t xml:space="preserve"> </w:t>
      </w:r>
      <w:proofErr w:type="spellStart"/>
      <w:r w:rsidR="00846349" w:rsidRPr="00C818E7">
        <w:rPr>
          <w:color w:val="auto"/>
        </w:rPr>
        <w:t>zhang</w:t>
      </w:r>
      <w:proofErr w:type="spellEnd"/>
      <w:r w:rsidR="00846349" w:rsidRPr="00C818E7">
        <w:rPr>
          <w:color w:val="auto"/>
        </w:rPr>
        <w:t>…</w:t>
      </w:r>
      <w:r w:rsidRPr="00C818E7">
        <w:rPr>
          <w:color w:val="auto"/>
        </w:rPr>
        <w:t xml:space="preserve">, les ateliers francophones/anglophones, les animateurs connus/nouveaux, hommes/femmes, professionnels/amateurs. Dans un esprit d'ouverture la plus large possible, il se refuse à privilégier la notoriété. Il </w:t>
      </w:r>
      <w:r w:rsidR="009F0A2C" w:rsidRPr="00C818E7">
        <w:rPr>
          <w:color w:val="auto"/>
        </w:rPr>
        <w:t>encourage</w:t>
      </w:r>
      <w:r w:rsidRPr="00C818E7">
        <w:rPr>
          <w:color w:val="auto"/>
        </w:rPr>
        <w:t xml:space="preserve"> la demande de mise en place d'ateliers par de nouveaux animateurs. Ainsi, le comité d'organisation sollicite les candidatures les plus diverses possibles de professeurs d</w:t>
      </w:r>
      <w:r w:rsidR="00454667" w:rsidRPr="00C818E7">
        <w:rPr>
          <w:color w:val="auto"/>
        </w:rPr>
        <w:t xml:space="preserve">e taiji - </w:t>
      </w:r>
      <w:proofErr w:type="spellStart"/>
      <w:r w:rsidR="00454667" w:rsidRPr="00C818E7">
        <w:rPr>
          <w:color w:val="auto"/>
        </w:rPr>
        <w:t>tui</w:t>
      </w:r>
      <w:proofErr w:type="spellEnd"/>
      <w:r w:rsidR="00454667" w:rsidRPr="00C818E7">
        <w:rPr>
          <w:color w:val="auto"/>
        </w:rPr>
        <w:t xml:space="preserve"> </w:t>
      </w:r>
      <w:proofErr w:type="spellStart"/>
      <w:r w:rsidR="00454667" w:rsidRPr="00C818E7">
        <w:rPr>
          <w:color w:val="auto"/>
        </w:rPr>
        <w:t>shou</w:t>
      </w:r>
      <w:proofErr w:type="spellEnd"/>
      <w:r w:rsidR="00454667" w:rsidRPr="00C818E7">
        <w:rPr>
          <w:color w:val="auto"/>
        </w:rPr>
        <w:t xml:space="preserve"> - </w:t>
      </w:r>
      <w:proofErr w:type="spellStart"/>
      <w:r w:rsidR="00454667" w:rsidRPr="00C818E7">
        <w:rPr>
          <w:color w:val="auto"/>
        </w:rPr>
        <w:t>qigong</w:t>
      </w:r>
      <w:proofErr w:type="spellEnd"/>
      <w:r w:rsidR="00454667" w:rsidRPr="00C818E7">
        <w:rPr>
          <w:color w:val="auto"/>
        </w:rPr>
        <w:t xml:space="preserve"> et d</w:t>
      </w:r>
      <w:r w:rsidRPr="00C818E7">
        <w:rPr>
          <w:color w:val="auto"/>
        </w:rPr>
        <w:t>es autres arts martiaux internes et reçoit les candidatures spontanées. Les intéressés font acte de candidature compte tenu des modalités de fonctionnement des RJ et avant la date de clôture des inscriptions. Le nombre des animateurs retenus par ARAMIS étant limité, nous vous confirmerons votre participation.</w:t>
      </w:r>
    </w:p>
    <w:p w14:paraId="03005334" w14:textId="77777777" w:rsidR="00C55BBF" w:rsidRPr="00F477AF" w:rsidRDefault="00C55BBF" w:rsidP="00F34DAC">
      <w:pPr>
        <w:widowControl w:val="0"/>
        <w:spacing w:after="100" w:afterAutospacing="1"/>
        <w:ind w:firstLine="284"/>
        <w:jc w:val="both"/>
        <w:rPr>
          <w:color w:val="auto"/>
        </w:rPr>
      </w:pPr>
      <w:r w:rsidRPr="00F477AF">
        <w:rPr>
          <w:color w:val="auto"/>
        </w:rPr>
        <w:t>Pour les animateurs retenus qui organisent des stages autour des RJ, Aramis accepte de diffuser les dates de stage et les coordonnées de l'animateur fournies avec le dossier de candidature.</w:t>
      </w:r>
    </w:p>
    <w:p w14:paraId="3E84A30B" w14:textId="77777777" w:rsidR="009C720C" w:rsidRPr="0077199A" w:rsidRDefault="00C55BBF" w:rsidP="0077199A">
      <w:pPr>
        <w:jc w:val="both"/>
        <w:rPr>
          <w:i/>
          <w:noProof/>
          <w:color w:val="FF0000"/>
        </w:rPr>
      </w:pPr>
      <w:r w:rsidRPr="0077199A">
        <w:rPr>
          <w:color w:val="auto"/>
        </w:rPr>
        <w:t>Les animateurs des RJ 20</w:t>
      </w:r>
      <w:r w:rsidR="00F477AF" w:rsidRPr="0077199A">
        <w:rPr>
          <w:color w:val="auto"/>
        </w:rPr>
        <w:t>22</w:t>
      </w:r>
      <w:r w:rsidR="00FB5A4A" w:rsidRPr="0077199A">
        <w:rPr>
          <w:color w:val="auto"/>
        </w:rPr>
        <w:t xml:space="preserve"> </w:t>
      </w:r>
      <w:r w:rsidRPr="0077199A">
        <w:rPr>
          <w:color w:val="auto"/>
        </w:rPr>
        <w:t>étaient</w:t>
      </w:r>
      <w:r w:rsidR="00C9003E" w:rsidRPr="00F477AF">
        <w:rPr>
          <w:bCs/>
          <w:i/>
          <w:color w:val="auto"/>
        </w:rPr>
        <w:t xml:space="preserve"> </w:t>
      </w:r>
      <w:proofErr w:type="spellStart"/>
      <w:r w:rsidR="009C720C" w:rsidRPr="0077199A">
        <w:rPr>
          <w:i/>
          <w:color w:val="FF0000"/>
        </w:rPr>
        <w:t>Benetti</w:t>
      </w:r>
      <w:proofErr w:type="spellEnd"/>
      <w:r w:rsidR="009C720C" w:rsidRPr="0077199A">
        <w:rPr>
          <w:i/>
          <w:color w:val="FF0000"/>
        </w:rPr>
        <w:t xml:space="preserve"> Roberto</w:t>
      </w:r>
      <w:r w:rsidR="0077199A" w:rsidRPr="0077199A">
        <w:rPr>
          <w:i/>
          <w:color w:val="FF0000"/>
        </w:rPr>
        <w:t xml:space="preserve"> (Italie),</w:t>
      </w:r>
      <w:r w:rsidR="009C720C" w:rsidRPr="0077199A">
        <w:rPr>
          <w:i/>
          <w:color w:val="FF0000"/>
          <w:kern w:val="0"/>
        </w:rPr>
        <w:t xml:space="preserve"> </w:t>
      </w:r>
      <w:proofErr w:type="spellStart"/>
      <w:r w:rsidR="009C720C" w:rsidRPr="0077199A">
        <w:rPr>
          <w:i/>
          <w:color w:val="FF0000"/>
          <w:kern w:val="0"/>
        </w:rPr>
        <w:t>Ciaburri</w:t>
      </w:r>
      <w:proofErr w:type="spellEnd"/>
      <w:r w:rsidR="009C720C" w:rsidRPr="0077199A">
        <w:rPr>
          <w:i/>
          <w:color w:val="FF0000"/>
          <w:kern w:val="0"/>
        </w:rPr>
        <w:t xml:space="preserve"> </w:t>
      </w:r>
      <w:proofErr w:type="spellStart"/>
      <w:r w:rsidR="009C720C" w:rsidRPr="0077199A">
        <w:rPr>
          <w:i/>
          <w:color w:val="FF0000"/>
          <w:kern w:val="0"/>
        </w:rPr>
        <w:t>Consiglia</w:t>
      </w:r>
      <w:proofErr w:type="spellEnd"/>
      <w:r w:rsidR="0077199A" w:rsidRPr="0077199A">
        <w:rPr>
          <w:i/>
          <w:color w:val="FF0000"/>
          <w:kern w:val="0"/>
        </w:rPr>
        <w:t xml:space="preserve"> (France),</w:t>
      </w:r>
      <w:r w:rsidR="009C720C" w:rsidRPr="0077199A">
        <w:rPr>
          <w:i/>
          <w:noProof/>
          <w:color w:val="FF0000"/>
        </w:rPr>
        <w:t xml:space="preserve"> Chenault Marceau</w:t>
      </w:r>
      <w:r w:rsidR="0077199A" w:rsidRPr="0077199A">
        <w:rPr>
          <w:i/>
          <w:noProof/>
          <w:color w:val="FF0000"/>
        </w:rPr>
        <w:t xml:space="preserve"> (France),</w:t>
      </w:r>
      <w:r w:rsidR="0077199A" w:rsidRPr="0077199A">
        <w:rPr>
          <w:bCs/>
          <w:i/>
          <w:color w:val="FF0000"/>
        </w:rPr>
        <w:t xml:space="preserve"> Dreyer</w:t>
      </w:r>
      <w:r w:rsidR="0077199A" w:rsidRPr="0077199A">
        <w:rPr>
          <w:i/>
          <w:color w:val="FF0000"/>
        </w:rPr>
        <w:t xml:space="preserve"> </w:t>
      </w:r>
      <w:r w:rsidR="0077199A" w:rsidRPr="0077199A">
        <w:rPr>
          <w:bCs/>
          <w:i/>
          <w:color w:val="FF0000"/>
        </w:rPr>
        <w:t xml:space="preserve">Serge </w:t>
      </w:r>
      <w:r w:rsidR="0077199A" w:rsidRPr="0077199A">
        <w:rPr>
          <w:i/>
          <w:color w:val="FF0000"/>
        </w:rPr>
        <w:t>(</w:t>
      </w:r>
      <w:r w:rsidR="0077199A" w:rsidRPr="0077199A">
        <w:rPr>
          <w:bCs/>
          <w:i/>
          <w:color w:val="FF0000"/>
        </w:rPr>
        <w:t xml:space="preserve">France), </w:t>
      </w:r>
      <w:r w:rsidR="0077199A" w:rsidRPr="0077199A">
        <w:rPr>
          <w:i/>
          <w:color w:val="FF0000"/>
        </w:rPr>
        <w:t xml:space="preserve">Gruber </w:t>
      </w:r>
      <w:proofErr w:type="spellStart"/>
      <w:r w:rsidR="0077199A" w:rsidRPr="0077199A">
        <w:rPr>
          <w:i/>
          <w:color w:val="FF0000"/>
        </w:rPr>
        <w:t>Cornélia</w:t>
      </w:r>
      <w:proofErr w:type="spellEnd"/>
      <w:r w:rsidR="0077199A" w:rsidRPr="0077199A">
        <w:rPr>
          <w:i/>
          <w:color w:val="FF0000"/>
        </w:rPr>
        <w:t xml:space="preserve"> (Suisse),</w:t>
      </w:r>
      <w:r w:rsidR="0077199A" w:rsidRPr="0077199A">
        <w:rPr>
          <w:i/>
          <w:noProof/>
          <w:color w:val="FF0000"/>
        </w:rPr>
        <w:t xml:space="preserve"> </w:t>
      </w:r>
      <w:r w:rsidR="009C720C" w:rsidRPr="0077199A">
        <w:rPr>
          <w:i/>
          <w:color w:val="FF0000"/>
        </w:rPr>
        <w:t xml:space="preserve">Janssen </w:t>
      </w:r>
      <w:proofErr w:type="spellStart"/>
      <w:r w:rsidR="009C720C" w:rsidRPr="0077199A">
        <w:rPr>
          <w:i/>
          <w:color w:val="FF0000"/>
        </w:rPr>
        <w:t>Henk</w:t>
      </w:r>
      <w:proofErr w:type="spellEnd"/>
      <w:r w:rsidR="0077199A" w:rsidRPr="0077199A">
        <w:rPr>
          <w:i/>
          <w:color w:val="FF0000"/>
        </w:rPr>
        <w:t xml:space="preserve"> (</w:t>
      </w:r>
      <w:r w:rsidR="0077199A" w:rsidRPr="0077199A">
        <w:rPr>
          <w:bCs/>
          <w:color w:val="FF0000"/>
        </w:rPr>
        <w:t>Pays-Bas</w:t>
      </w:r>
      <w:r w:rsidR="0077199A">
        <w:rPr>
          <w:bCs/>
          <w:color w:val="FF0000"/>
        </w:rPr>
        <w:t xml:space="preserve">), </w:t>
      </w:r>
      <w:r w:rsidR="009C720C" w:rsidRPr="0077199A">
        <w:rPr>
          <w:i/>
          <w:color w:val="FF0000"/>
        </w:rPr>
        <w:t>Smith Lauren</w:t>
      </w:r>
      <w:r w:rsidR="0077199A" w:rsidRPr="0077199A">
        <w:rPr>
          <w:i/>
          <w:color w:val="FF0000"/>
        </w:rPr>
        <w:t xml:space="preserve"> (</w:t>
      </w:r>
      <w:proofErr w:type="spellStart"/>
      <w:r w:rsidR="0077199A" w:rsidRPr="0077199A">
        <w:rPr>
          <w:bCs/>
          <w:i/>
          <w:color w:val="FF0000"/>
        </w:rPr>
        <w:t>Etats</w:t>
      </w:r>
      <w:proofErr w:type="spellEnd"/>
      <w:r w:rsidR="0077199A" w:rsidRPr="0077199A">
        <w:rPr>
          <w:bCs/>
          <w:i/>
          <w:color w:val="FF0000"/>
        </w:rPr>
        <w:t xml:space="preserve"> Unis),</w:t>
      </w:r>
      <w:r w:rsidR="0077199A" w:rsidRPr="0077199A">
        <w:rPr>
          <w:i/>
          <w:color w:val="FF0000"/>
        </w:rPr>
        <w:t xml:space="preserve"> </w:t>
      </w:r>
      <w:r w:rsidR="009C720C" w:rsidRPr="0077199A">
        <w:rPr>
          <w:i/>
          <w:noProof/>
          <w:color w:val="FF0000"/>
          <w:kern w:val="0"/>
        </w:rPr>
        <w:t>Torben Rif</w:t>
      </w:r>
      <w:r w:rsidR="0077199A" w:rsidRPr="0077199A">
        <w:rPr>
          <w:i/>
          <w:noProof/>
          <w:color w:val="FF0000"/>
          <w:kern w:val="0"/>
        </w:rPr>
        <w:t xml:space="preserve"> (</w:t>
      </w:r>
      <w:r w:rsidR="0077199A" w:rsidRPr="0077199A">
        <w:rPr>
          <w:bCs/>
          <w:color w:val="FF0000"/>
        </w:rPr>
        <w:t xml:space="preserve">Danemark), </w:t>
      </w:r>
      <w:r w:rsidR="0077199A" w:rsidRPr="0077199A">
        <w:rPr>
          <w:bCs/>
          <w:i/>
          <w:color w:val="FF0000"/>
        </w:rPr>
        <w:t xml:space="preserve">Van </w:t>
      </w:r>
      <w:proofErr w:type="spellStart"/>
      <w:r w:rsidR="0077199A" w:rsidRPr="0077199A">
        <w:rPr>
          <w:bCs/>
          <w:i/>
          <w:color w:val="FF0000"/>
        </w:rPr>
        <w:t>Drooge</w:t>
      </w:r>
      <w:proofErr w:type="spellEnd"/>
      <w:r w:rsidR="0077199A" w:rsidRPr="0077199A">
        <w:rPr>
          <w:bCs/>
          <w:i/>
          <w:color w:val="FF0000"/>
        </w:rPr>
        <w:t xml:space="preserve"> Judith (</w:t>
      </w:r>
      <w:proofErr w:type="spellStart"/>
      <w:r w:rsidR="0077199A" w:rsidRPr="0077199A">
        <w:rPr>
          <w:i/>
          <w:color w:val="FF0000"/>
          <w:lang w:val="nl-NL"/>
        </w:rPr>
        <w:t>Pays</w:t>
      </w:r>
      <w:proofErr w:type="spellEnd"/>
      <w:r w:rsidR="0077199A" w:rsidRPr="0077199A">
        <w:rPr>
          <w:i/>
          <w:color w:val="FF0000"/>
          <w:lang w:val="nl-NL"/>
        </w:rPr>
        <w:t xml:space="preserve">-Bas), </w:t>
      </w:r>
      <w:proofErr w:type="spellStart"/>
      <w:r w:rsidR="009C720C" w:rsidRPr="0077199A">
        <w:rPr>
          <w:bCs/>
          <w:i/>
          <w:color w:val="FF0000"/>
          <w:kern w:val="0"/>
        </w:rPr>
        <w:t>Epi</w:t>
      </w:r>
      <w:proofErr w:type="spellEnd"/>
      <w:r w:rsidR="009C720C" w:rsidRPr="0077199A">
        <w:rPr>
          <w:bCs/>
          <w:i/>
          <w:color w:val="FF0000"/>
          <w:kern w:val="0"/>
        </w:rPr>
        <w:t xml:space="preserve"> Van de Pol</w:t>
      </w:r>
      <w:r w:rsidR="0077199A" w:rsidRPr="0077199A">
        <w:rPr>
          <w:bCs/>
          <w:i/>
          <w:color w:val="FF0000"/>
        </w:rPr>
        <w:t xml:space="preserve"> (</w:t>
      </w:r>
      <w:proofErr w:type="spellStart"/>
      <w:r w:rsidR="0077199A" w:rsidRPr="0077199A">
        <w:rPr>
          <w:i/>
          <w:color w:val="FF0000"/>
          <w:lang w:val="nl-NL"/>
        </w:rPr>
        <w:t>Pays</w:t>
      </w:r>
      <w:proofErr w:type="spellEnd"/>
      <w:r w:rsidR="0077199A" w:rsidRPr="0077199A">
        <w:rPr>
          <w:i/>
          <w:color w:val="FF0000"/>
          <w:lang w:val="nl-NL"/>
        </w:rPr>
        <w:t>-Bas).</w:t>
      </w:r>
    </w:p>
    <w:p w14:paraId="016FBCD6" w14:textId="77777777" w:rsidR="0005728C" w:rsidRPr="00A031AC" w:rsidRDefault="0005728C" w:rsidP="0005728C">
      <w:pPr>
        <w:jc w:val="both"/>
        <w:rPr>
          <w:bCs/>
          <w:i/>
          <w:color w:val="FFFFFF" w:themeColor="background1"/>
        </w:rPr>
      </w:pPr>
    </w:p>
    <w:p w14:paraId="36AC0E12" w14:textId="77777777" w:rsidR="00C55BBF" w:rsidRPr="00A031AC" w:rsidRDefault="00C55BBF" w:rsidP="00F34DAC">
      <w:pPr>
        <w:widowControl w:val="0"/>
        <w:spacing w:after="100" w:afterAutospacing="1"/>
        <w:ind w:right="284"/>
        <w:jc w:val="center"/>
        <w:rPr>
          <w:b/>
          <w:bCs/>
          <w:color w:val="FF0000"/>
          <w:sz w:val="24"/>
          <w:szCs w:val="24"/>
        </w:rPr>
      </w:pPr>
      <w:r w:rsidRPr="00A031AC">
        <w:rPr>
          <w:b/>
          <w:bCs/>
          <w:color w:val="FF0000"/>
          <w:sz w:val="24"/>
          <w:szCs w:val="24"/>
        </w:rPr>
        <w:t>Conditions de remboursement des frais :</w:t>
      </w:r>
    </w:p>
    <w:p w14:paraId="01A4A874" w14:textId="77777777" w:rsidR="00C55BBF" w:rsidRPr="00A031AC" w:rsidRDefault="00C55BBF" w:rsidP="00F34DAC">
      <w:pPr>
        <w:spacing w:after="100" w:afterAutospacing="1"/>
        <w:ind w:firstLine="284"/>
        <w:jc w:val="both"/>
        <w:rPr>
          <w:color w:val="auto"/>
        </w:rPr>
      </w:pPr>
      <w:r w:rsidRPr="00A031AC">
        <w:rPr>
          <w:color w:val="auto"/>
        </w:rPr>
        <w:t xml:space="preserve">ARAMIS, association loi 1901, n'a pas pour objet de faire des bénéfices, et son activité repose sur le volontariat. Comme pour les autres activités de l'association, (cours, stages de </w:t>
      </w:r>
      <w:proofErr w:type="spellStart"/>
      <w:r w:rsidRPr="00A031AC">
        <w:rPr>
          <w:color w:val="auto"/>
        </w:rPr>
        <w:t>week</w:t>
      </w:r>
      <w:proofErr w:type="spellEnd"/>
      <w:r w:rsidRPr="00A031AC">
        <w:rPr>
          <w:color w:val="auto"/>
        </w:rPr>
        <w:t xml:space="preserve"> end), sa politique est de proposer des activités à des tarifs qui soient accessibles à un large public. Nous ne demandons aux participants qu'une somme très modérée (</w:t>
      </w:r>
      <w:r w:rsidR="00846349" w:rsidRPr="00A031AC">
        <w:rPr>
          <w:b/>
          <w:bCs/>
          <w:color w:val="auto"/>
        </w:rPr>
        <w:t>10</w:t>
      </w:r>
      <w:r w:rsidR="008408F1" w:rsidRPr="00A031AC">
        <w:rPr>
          <w:b/>
          <w:bCs/>
          <w:color w:val="auto"/>
        </w:rPr>
        <w:t>5</w:t>
      </w:r>
      <w:r w:rsidRPr="00A031AC">
        <w:rPr>
          <w:b/>
          <w:bCs/>
          <w:color w:val="auto"/>
        </w:rPr>
        <w:t xml:space="preserve"> ou 1</w:t>
      </w:r>
      <w:r w:rsidR="00846349" w:rsidRPr="00A031AC">
        <w:rPr>
          <w:b/>
          <w:bCs/>
          <w:color w:val="auto"/>
        </w:rPr>
        <w:t>3</w:t>
      </w:r>
      <w:r w:rsidRPr="00A031AC">
        <w:rPr>
          <w:b/>
          <w:bCs/>
          <w:color w:val="auto"/>
        </w:rPr>
        <w:t xml:space="preserve">0 </w:t>
      </w:r>
      <w:r w:rsidRPr="00A031AC">
        <w:rPr>
          <w:color w:val="auto"/>
        </w:rPr>
        <w:t>€), d'où les limites de notre budget. De plus, ARAMIS doit faire face à un certain nombre de dépenses fixes récurrentes à une telle manifestation regroupant 200 personnes (locations salle, vaisselle, assurance, impression programmes et tickets, déplacements auprès des représentant</w:t>
      </w:r>
      <w:r w:rsidR="00E570E8" w:rsidRPr="00A031AC">
        <w:rPr>
          <w:color w:val="auto"/>
        </w:rPr>
        <w:t>s de la mairie, dégustation vin..</w:t>
      </w:r>
      <w:r w:rsidRPr="00A031AC">
        <w:rPr>
          <w:color w:val="auto"/>
        </w:rPr>
        <w:t>.) et s'efforce d'équilibrer son budget en demandant aux animateurs d'avoir la même ouverture d'esprit (la ligne budgétaire la plus importante étant les frais engagés pour les animateurs, de l'ordre de 1</w:t>
      </w:r>
      <w:r w:rsidR="00141657" w:rsidRPr="00A031AC">
        <w:rPr>
          <w:color w:val="auto"/>
        </w:rPr>
        <w:t>2</w:t>
      </w:r>
      <w:r w:rsidRPr="00A031AC">
        <w:rPr>
          <w:color w:val="auto"/>
        </w:rPr>
        <w:t xml:space="preserve"> 000 €). Par conséquent, ARAMIS établit les modalités de remboursement comme suit :</w:t>
      </w:r>
    </w:p>
    <w:p w14:paraId="24DF15E7" w14:textId="77777777" w:rsidR="00C55BBF" w:rsidRPr="00A031AC" w:rsidRDefault="00C55BBF" w:rsidP="00F34DAC">
      <w:pPr>
        <w:widowControl w:val="0"/>
        <w:spacing w:after="100" w:afterAutospacing="1"/>
        <w:ind w:firstLine="284"/>
        <w:jc w:val="both"/>
        <w:rPr>
          <w:color w:val="FFFFFF" w:themeColor="background1"/>
        </w:rPr>
      </w:pPr>
      <w:r w:rsidRPr="00A031AC">
        <w:rPr>
          <w:color w:val="auto"/>
        </w:rPr>
        <w:t xml:space="preserve">Le camping </w:t>
      </w:r>
      <w:r w:rsidR="00F34DAC" w:rsidRPr="00A031AC">
        <w:rPr>
          <w:color w:val="auto"/>
        </w:rPr>
        <w:t>(</w:t>
      </w:r>
      <w:r w:rsidR="00900583" w:rsidRPr="00A031AC">
        <w:rPr>
          <w:color w:val="auto"/>
        </w:rPr>
        <w:t xml:space="preserve">tente </w:t>
      </w:r>
      <w:r w:rsidR="00A031AC" w:rsidRPr="00A031AC">
        <w:rPr>
          <w:color w:val="auto"/>
        </w:rPr>
        <w:t>près de</w:t>
      </w:r>
      <w:r w:rsidR="00900583" w:rsidRPr="00A031AC">
        <w:rPr>
          <w:color w:val="auto"/>
        </w:rPr>
        <w:t xml:space="preserve"> l’</w:t>
      </w:r>
      <w:r w:rsidR="00F34DAC" w:rsidRPr="00A031AC">
        <w:rPr>
          <w:color w:val="auto"/>
        </w:rPr>
        <w:t xml:space="preserve">espace RJ) </w:t>
      </w:r>
      <w:r w:rsidRPr="00A031AC">
        <w:rPr>
          <w:color w:val="auto"/>
        </w:rPr>
        <w:t xml:space="preserve">et les repas seront </w:t>
      </w:r>
      <w:r w:rsidRPr="00A031AC">
        <w:rPr>
          <w:b/>
          <w:bCs/>
          <w:color w:val="FF0000"/>
        </w:rPr>
        <w:t>réglés par ARAMIS</w:t>
      </w:r>
      <w:r w:rsidRPr="00A031AC">
        <w:rPr>
          <w:color w:val="FF0000"/>
        </w:rPr>
        <w:t xml:space="preserve"> </w:t>
      </w:r>
      <w:r w:rsidRPr="00A031AC">
        <w:rPr>
          <w:color w:val="auto"/>
        </w:rPr>
        <w:t xml:space="preserve">pour l'animateur, ses enfants, son conjoint ou une autre personne de son choix. </w:t>
      </w:r>
      <w:r w:rsidR="00CB214F" w:rsidRPr="00A031AC">
        <w:rPr>
          <w:color w:val="auto"/>
        </w:rPr>
        <w:t>Il est rappelé que</w:t>
      </w:r>
      <w:r w:rsidR="00BC1C5D" w:rsidRPr="00A031AC">
        <w:rPr>
          <w:color w:val="auto"/>
        </w:rPr>
        <w:t xml:space="preserve"> cette tierce pers</w:t>
      </w:r>
      <w:r w:rsidR="00E97FFA" w:rsidRPr="00A031AC">
        <w:rPr>
          <w:color w:val="auto"/>
        </w:rPr>
        <w:t>onne (assistant, conjoint…) si elle</w:t>
      </w:r>
      <w:r w:rsidR="00BC1C5D" w:rsidRPr="00A031AC">
        <w:rPr>
          <w:color w:val="auto"/>
        </w:rPr>
        <w:t xml:space="preserve"> participe aux RJ doit régler son inscription.</w:t>
      </w:r>
    </w:p>
    <w:p w14:paraId="1D57F565" w14:textId="77777777" w:rsidR="00C55BBF" w:rsidRPr="00992A39" w:rsidRDefault="00C55BBF" w:rsidP="00F34DAC">
      <w:pPr>
        <w:widowControl w:val="0"/>
        <w:spacing w:after="100" w:afterAutospacing="1"/>
        <w:ind w:firstLine="284"/>
        <w:jc w:val="both"/>
        <w:rPr>
          <w:color w:val="auto"/>
        </w:rPr>
      </w:pPr>
      <w:r w:rsidRPr="00992A39">
        <w:rPr>
          <w:b/>
          <w:bCs/>
          <w:color w:val="FF0000"/>
          <w:sz w:val="24"/>
          <w:szCs w:val="24"/>
        </w:rPr>
        <w:t>Pensez à apporter votre tente</w:t>
      </w:r>
      <w:r w:rsidRPr="00992A39">
        <w:rPr>
          <w:bCs/>
          <w:color w:val="auto"/>
          <w:sz w:val="24"/>
          <w:szCs w:val="24"/>
        </w:rPr>
        <w:t>.</w:t>
      </w:r>
      <w:r w:rsidRPr="00992A39">
        <w:rPr>
          <w:color w:val="auto"/>
          <w:sz w:val="24"/>
          <w:szCs w:val="24"/>
        </w:rPr>
        <w:t xml:space="preserve"> </w:t>
      </w:r>
      <w:r w:rsidRPr="00992A39">
        <w:rPr>
          <w:color w:val="auto"/>
        </w:rPr>
        <w:t>Ceux qui résident à l'hôtel seront remboursés sur le tarif du camping.</w:t>
      </w:r>
    </w:p>
    <w:p w14:paraId="526DE4B1" w14:textId="77777777" w:rsidR="00C55BBF" w:rsidRPr="00992A39" w:rsidRDefault="00C55BBF" w:rsidP="00F34DAC">
      <w:pPr>
        <w:widowControl w:val="0"/>
        <w:spacing w:after="100" w:afterAutospacing="1"/>
        <w:ind w:firstLine="284"/>
        <w:jc w:val="center"/>
        <w:rPr>
          <w:i/>
          <w:iCs/>
          <w:color w:val="FF0000"/>
        </w:rPr>
      </w:pPr>
      <w:r w:rsidRPr="00992A39">
        <w:rPr>
          <w:i/>
          <w:iCs/>
          <w:color w:val="FF0000"/>
        </w:rPr>
        <w:t xml:space="preserve">Dans un esprit de convivialité, ARAMIS offre aux animateurs une dégustation de vins </w:t>
      </w:r>
      <w:r w:rsidR="00C9003E" w:rsidRPr="00992A39">
        <w:rPr>
          <w:i/>
          <w:iCs/>
          <w:color w:val="FF0000"/>
        </w:rPr>
        <w:t>français</w:t>
      </w:r>
      <w:r w:rsidRPr="00992A39">
        <w:rPr>
          <w:i/>
          <w:iCs/>
          <w:color w:val="FF0000"/>
        </w:rPr>
        <w:t>.</w:t>
      </w:r>
    </w:p>
    <w:p w14:paraId="5CEB36F3" w14:textId="77777777" w:rsidR="00C55BBF" w:rsidRPr="00992A39" w:rsidRDefault="00C55BBF" w:rsidP="006C5D65">
      <w:pPr>
        <w:widowControl w:val="0"/>
        <w:spacing w:after="100" w:afterAutospacing="1"/>
        <w:ind w:firstLine="284"/>
        <w:contextualSpacing/>
        <w:jc w:val="both"/>
        <w:rPr>
          <w:color w:val="auto"/>
        </w:rPr>
      </w:pPr>
      <w:r w:rsidRPr="00992A39">
        <w:rPr>
          <w:color w:val="auto"/>
        </w:rPr>
        <w:t>Les frais de déplacement seront remboursés :</w:t>
      </w:r>
    </w:p>
    <w:p w14:paraId="46A7E5F0" w14:textId="77777777" w:rsidR="00C55BBF" w:rsidRPr="00992A39" w:rsidRDefault="00C55BBF" w:rsidP="006C5D65">
      <w:pPr>
        <w:widowControl w:val="0"/>
        <w:spacing w:after="100" w:afterAutospacing="1"/>
        <w:contextualSpacing/>
        <w:jc w:val="both"/>
        <w:rPr>
          <w:color w:val="auto"/>
        </w:rPr>
      </w:pPr>
      <w:r w:rsidRPr="00992A39">
        <w:rPr>
          <w:color w:val="auto"/>
        </w:rPr>
        <w:t xml:space="preserve">- soit aux frais réels sur </w:t>
      </w:r>
      <w:r w:rsidRPr="00992A39">
        <w:rPr>
          <w:b/>
          <w:bCs/>
          <w:color w:val="auto"/>
        </w:rPr>
        <w:t>présentation</w:t>
      </w:r>
      <w:r w:rsidRPr="00992A39">
        <w:rPr>
          <w:color w:val="auto"/>
        </w:rPr>
        <w:t xml:space="preserve"> des justificatifs de l'aller </w:t>
      </w:r>
      <w:r w:rsidR="00E97FFA" w:rsidRPr="00992A39">
        <w:rPr>
          <w:color w:val="auto"/>
        </w:rPr>
        <w:t>avec un plafond</w:t>
      </w:r>
      <w:r w:rsidRPr="00992A39">
        <w:rPr>
          <w:color w:val="auto"/>
        </w:rPr>
        <w:t xml:space="preserve"> de 600 €,</w:t>
      </w:r>
    </w:p>
    <w:p w14:paraId="322D03FA" w14:textId="77777777" w:rsidR="0015156F" w:rsidRPr="00A20186" w:rsidRDefault="00C55BBF" w:rsidP="00F34DAC">
      <w:pPr>
        <w:widowControl w:val="0"/>
        <w:spacing w:after="100" w:afterAutospacing="1"/>
        <w:contextualSpacing/>
        <w:jc w:val="both"/>
        <w:rPr>
          <w:color w:val="auto"/>
          <w:highlight w:val="yellow"/>
        </w:rPr>
      </w:pPr>
      <w:r w:rsidRPr="00992A39">
        <w:rPr>
          <w:color w:val="auto"/>
        </w:rPr>
        <w:t xml:space="preserve">- soit remboursés suivant ce barème type (http:/www.mappy.fr/) avec indemnités / km : </w:t>
      </w:r>
      <w:r w:rsidR="008C381D" w:rsidRPr="00992A39">
        <w:rPr>
          <w:color w:val="auto"/>
        </w:rPr>
        <w:t xml:space="preserve">ex : Amsterdam - Marçon </w:t>
      </w:r>
      <w:r w:rsidR="008C381D" w:rsidRPr="00A20186">
        <w:rPr>
          <w:color w:val="auto"/>
          <w:highlight w:val="yellow"/>
        </w:rPr>
        <w:t>≈ 70</w:t>
      </w:r>
      <w:r w:rsidRPr="00A20186">
        <w:rPr>
          <w:color w:val="auto"/>
          <w:highlight w:val="yellow"/>
        </w:rPr>
        <w:t>0 km, ≈</w:t>
      </w:r>
      <w:r w:rsidR="008C381D" w:rsidRPr="00A20186">
        <w:rPr>
          <w:color w:val="auto"/>
          <w:highlight w:val="yellow"/>
        </w:rPr>
        <w:t xml:space="preserve"> 2</w:t>
      </w:r>
      <w:r w:rsidR="00A0634F" w:rsidRPr="00A20186">
        <w:rPr>
          <w:color w:val="auto"/>
          <w:highlight w:val="yellow"/>
        </w:rPr>
        <w:t>30 €</w:t>
      </w:r>
      <w:r w:rsidR="008C381D" w:rsidRPr="00A20186">
        <w:rPr>
          <w:color w:val="auto"/>
          <w:highlight w:val="yellow"/>
        </w:rPr>
        <w:t xml:space="preserve"> (essence à 1,</w:t>
      </w:r>
      <w:r w:rsidR="00735624" w:rsidRPr="00A20186">
        <w:rPr>
          <w:color w:val="auto"/>
          <w:highlight w:val="yellow"/>
        </w:rPr>
        <w:t>5</w:t>
      </w:r>
      <w:r w:rsidR="00A0634F" w:rsidRPr="00A20186">
        <w:rPr>
          <w:color w:val="auto"/>
          <w:highlight w:val="yellow"/>
        </w:rPr>
        <w:t>88</w:t>
      </w:r>
      <w:r w:rsidRPr="00A20186">
        <w:rPr>
          <w:color w:val="auto"/>
          <w:highlight w:val="yellow"/>
        </w:rPr>
        <w:t xml:space="preserve"> € / l)</w:t>
      </w:r>
    </w:p>
    <w:p w14:paraId="03FE54DB" w14:textId="77777777" w:rsidR="0015156F" w:rsidRPr="00992A39" w:rsidRDefault="00C55BBF" w:rsidP="006C5D65">
      <w:pPr>
        <w:widowControl w:val="0"/>
        <w:spacing w:after="100" w:afterAutospacing="1"/>
        <w:contextualSpacing/>
        <w:jc w:val="center"/>
        <w:rPr>
          <w:color w:val="FFFFFF" w:themeColor="background1"/>
        </w:rPr>
      </w:pPr>
      <w:r w:rsidRPr="00992A39">
        <w:rPr>
          <w:b/>
          <w:bCs/>
          <w:color w:val="FF0000"/>
        </w:rPr>
        <w:lastRenderedPageBreak/>
        <w:t>Assurance :</w:t>
      </w:r>
      <w:r w:rsidR="0015156F" w:rsidRPr="00992A39">
        <w:rPr>
          <w:color w:val="FF0000"/>
        </w:rPr>
        <w:t xml:space="preserve"> </w:t>
      </w:r>
      <w:r w:rsidRPr="00992A39">
        <w:rPr>
          <w:color w:val="FF0000"/>
        </w:rPr>
        <w:t>Une assurance « responsabilité civile » est contractée par ARAMIS.</w:t>
      </w:r>
    </w:p>
    <w:p w14:paraId="4F0A1087" w14:textId="77777777" w:rsidR="00071FC2" w:rsidRPr="00992A39" w:rsidRDefault="00071FC2" w:rsidP="004C3B3A">
      <w:pPr>
        <w:widowControl w:val="0"/>
        <w:spacing w:after="100" w:afterAutospacing="1"/>
        <w:jc w:val="center"/>
        <w:rPr>
          <w:b/>
          <w:bCs/>
          <w:color w:val="FF0000"/>
          <w:sz w:val="28"/>
          <w:szCs w:val="28"/>
        </w:rPr>
      </w:pPr>
      <w:r w:rsidRPr="00992A39">
        <w:rPr>
          <w:b/>
          <w:bCs/>
          <w:color w:val="FF0000"/>
          <w:sz w:val="28"/>
          <w:szCs w:val="28"/>
        </w:rPr>
        <w:t>Votre programme</w:t>
      </w:r>
      <w:r w:rsidR="001938CB" w:rsidRPr="00992A39">
        <w:rPr>
          <w:b/>
          <w:bCs/>
          <w:color w:val="FF0000"/>
          <w:sz w:val="28"/>
          <w:szCs w:val="28"/>
        </w:rPr>
        <w:t> :</w:t>
      </w:r>
    </w:p>
    <w:p w14:paraId="5028E302" w14:textId="77777777" w:rsidR="00331B81" w:rsidRPr="00992A39" w:rsidRDefault="00071FC2" w:rsidP="004C3B3A">
      <w:pPr>
        <w:widowControl w:val="0"/>
        <w:spacing w:after="100" w:afterAutospacing="1"/>
        <w:ind w:firstLine="426"/>
        <w:jc w:val="both"/>
        <w:rPr>
          <w:color w:val="auto"/>
        </w:rPr>
      </w:pPr>
      <w:r w:rsidRPr="00992A39">
        <w:rPr>
          <w:color w:val="auto"/>
        </w:rPr>
        <w:t>Votre programme sera publié tel que nous l’aurons reçu. Afin de gagner du temps et de limiter les erreurs, dactylographiez votre programme sur cette feuille type. Il sera aussi transcrit en anglais. Si vous maîtrisez cette langue, veuillez joindre un second programme en anglais, ce qui nous évitera sa traduction et les erreurs attenantes.</w:t>
      </w:r>
    </w:p>
    <w:p w14:paraId="4B99A702" w14:textId="77777777" w:rsidR="00071FC2" w:rsidRPr="00992A39" w:rsidRDefault="00071FC2" w:rsidP="0028545D">
      <w:pPr>
        <w:widowControl w:val="0"/>
        <w:spacing w:after="100" w:afterAutospacing="1"/>
        <w:jc w:val="center"/>
        <w:rPr>
          <w:color w:val="FFFFFF" w:themeColor="background1"/>
        </w:rPr>
      </w:pPr>
      <w:r w:rsidRPr="00992A39">
        <w:rPr>
          <w:color w:val="FF0000"/>
        </w:rPr>
        <w:t xml:space="preserve">Modèle de programme extrait des RJ </w:t>
      </w:r>
      <w:r w:rsidR="00992A39" w:rsidRPr="00992A39">
        <w:rPr>
          <w:color w:val="FF0000"/>
        </w:rPr>
        <w:t>22</w:t>
      </w:r>
      <w:r w:rsidRPr="00992A39">
        <w:rPr>
          <w:color w:val="FF0000"/>
        </w:rPr>
        <w:t xml:space="preserve"> :</w:t>
      </w:r>
    </w:p>
    <w:p w14:paraId="60A8C50D" w14:textId="77777777" w:rsidR="00992A39" w:rsidRPr="00960343" w:rsidRDefault="00992A39" w:rsidP="00960343">
      <w:pPr>
        <w:jc w:val="both"/>
        <w:rPr>
          <w:bCs/>
          <w:color w:val="auto"/>
        </w:rPr>
      </w:pPr>
      <w:proofErr w:type="spellStart"/>
      <w:r w:rsidRPr="00960343">
        <w:rPr>
          <w:color w:val="auto"/>
        </w:rPr>
        <w:t>Ciaburri</w:t>
      </w:r>
      <w:proofErr w:type="spellEnd"/>
      <w:r w:rsidRPr="00960343">
        <w:rPr>
          <w:color w:val="auto"/>
        </w:rPr>
        <w:t xml:space="preserve"> </w:t>
      </w:r>
      <w:proofErr w:type="spellStart"/>
      <w:r w:rsidRPr="00960343">
        <w:rPr>
          <w:color w:val="auto"/>
        </w:rPr>
        <w:t>Consiglia</w:t>
      </w:r>
      <w:proofErr w:type="spellEnd"/>
      <w:r w:rsidR="00960343">
        <w:rPr>
          <w:color w:val="auto"/>
        </w:rPr>
        <w:t xml:space="preserve"> - </w:t>
      </w:r>
      <w:r w:rsidR="00960343" w:rsidRPr="00960343">
        <w:rPr>
          <w:bCs/>
          <w:color w:val="auto"/>
        </w:rPr>
        <w:t>10h15 - 12h00</w:t>
      </w:r>
      <w:r w:rsidR="00960343">
        <w:rPr>
          <w:bCs/>
          <w:color w:val="auto"/>
        </w:rPr>
        <w:t xml:space="preserve">. </w:t>
      </w:r>
      <w:r w:rsidR="00960343">
        <w:rPr>
          <w:rFonts w:ascii="Monotype Corsiva" w:hAnsi="Monotype Corsiva"/>
          <w:bCs/>
          <w:sz w:val="24"/>
          <w:szCs w:val="24"/>
        </w:rPr>
        <w:t>Vendredi 29</w:t>
      </w:r>
      <w:r w:rsidR="00960343">
        <w:rPr>
          <w:rFonts w:ascii="Monotype Corsiva" w:hAnsi="Monotype Corsiva"/>
          <w:b/>
          <w:bCs/>
          <w:color w:val="FF0000"/>
          <w:sz w:val="24"/>
          <w:szCs w:val="24"/>
        </w:rPr>
        <w:t xml:space="preserve"> : </w:t>
      </w:r>
      <w:r w:rsidRPr="00960343">
        <w:rPr>
          <w:rFonts w:ascii="Monotype Corsiva" w:hAnsi="Monotype Corsiva"/>
          <w:sz w:val="24"/>
          <w:szCs w:val="24"/>
        </w:rPr>
        <w:t>Présentation de la discipline : découverte et déplacements en cercles.</w:t>
      </w:r>
      <w:r w:rsidR="00960343">
        <w:rPr>
          <w:bCs/>
          <w:color w:val="auto"/>
        </w:rPr>
        <w:t xml:space="preserve"> </w:t>
      </w:r>
      <w:r w:rsidRPr="00960343">
        <w:rPr>
          <w:rFonts w:ascii="Monotype Corsiva" w:hAnsi="Monotype Corsiva"/>
          <w:sz w:val="24"/>
          <w:szCs w:val="24"/>
        </w:rPr>
        <w:t>Pratique : les pas du bagua ; les paumes du bagua ; les 9 palais (exercices autours de plots/poteaux) ; utilité de ces techniques dans les sports collectifs ; allongement du pas pour les marcheurs ; travail sur l’équilibre.</w:t>
      </w:r>
      <w:r w:rsidR="00960343">
        <w:rPr>
          <w:bCs/>
          <w:color w:val="auto"/>
        </w:rPr>
        <w:t xml:space="preserve"> </w:t>
      </w:r>
      <w:r w:rsidR="00960343">
        <w:rPr>
          <w:rFonts w:ascii="Monotype Corsiva" w:hAnsi="Monotype Corsiva"/>
          <w:bCs/>
          <w:color w:val="auto"/>
          <w:sz w:val="24"/>
          <w:szCs w:val="24"/>
        </w:rPr>
        <w:t>Samedi :</w:t>
      </w:r>
      <w:r w:rsidR="00960343">
        <w:rPr>
          <w:rFonts w:ascii="Monotype Corsiva" w:hAnsi="Monotype Corsiva"/>
          <w:b/>
          <w:bCs/>
          <w:color w:val="FF0000"/>
          <w:sz w:val="24"/>
          <w:szCs w:val="24"/>
        </w:rPr>
        <w:t xml:space="preserve"> </w:t>
      </w:r>
      <w:r w:rsidRPr="00960343">
        <w:rPr>
          <w:rFonts w:ascii="Monotype Corsiva" w:hAnsi="Monotype Corsiva"/>
          <w:sz w:val="24"/>
          <w:szCs w:val="24"/>
        </w:rPr>
        <w:t xml:space="preserve">Les bienfaits du bagua Zhang. Pratique : mobilisation articulaire, qi gong du bagua </w:t>
      </w:r>
      <w:proofErr w:type="spellStart"/>
      <w:r w:rsidRPr="00960343">
        <w:rPr>
          <w:rFonts w:ascii="Monotype Corsiva" w:hAnsi="Monotype Corsiva"/>
          <w:sz w:val="24"/>
          <w:szCs w:val="24"/>
        </w:rPr>
        <w:t>zhang</w:t>
      </w:r>
      <w:proofErr w:type="spellEnd"/>
      <w:r w:rsidRPr="00960343">
        <w:rPr>
          <w:rFonts w:ascii="Monotype Corsiva" w:hAnsi="Monotype Corsiva"/>
          <w:sz w:val="24"/>
          <w:szCs w:val="24"/>
        </w:rPr>
        <w:t> ; apprentissage d’un enchaînement du style Cheng.</w:t>
      </w:r>
      <w:r w:rsidR="00960343">
        <w:rPr>
          <w:bCs/>
          <w:color w:val="auto"/>
        </w:rPr>
        <w:t xml:space="preserve"> </w:t>
      </w:r>
      <w:r w:rsidR="00960343" w:rsidRPr="00960343">
        <w:rPr>
          <w:rFonts w:ascii="Monotype Corsiva" w:hAnsi="Monotype Corsiva"/>
          <w:bCs/>
          <w:sz w:val="24"/>
          <w:szCs w:val="24"/>
        </w:rPr>
        <w:t xml:space="preserve">Dimanche : </w:t>
      </w:r>
      <w:r w:rsidRPr="00960343">
        <w:rPr>
          <w:rFonts w:ascii="Monotype Corsiva" w:hAnsi="Monotype Corsiva"/>
          <w:sz w:val="24"/>
          <w:szCs w:val="24"/>
        </w:rPr>
        <w:t xml:space="preserve">La dimension martiale du bagua </w:t>
      </w:r>
      <w:proofErr w:type="spellStart"/>
      <w:r w:rsidRPr="00960343">
        <w:rPr>
          <w:rFonts w:ascii="Monotype Corsiva" w:hAnsi="Monotype Corsiva"/>
          <w:sz w:val="24"/>
          <w:szCs w:val="24"/>
        </w:rPr>
        <w:t>zhang</w:t>
      </w:r>
      <w:proofErr w:type="spellEnd"/>
      <w:r w:rsidRPr="00960343">
        <w:rPr>
          <w:rFonts w:ascii="Monotype Corsiva" w:hAnsi="Monotype Corsiva"/>
          <w:sz w:val="24"/>
          <w:szCs w:val="24"/>
        </w:rPr>
        <w:t xml:space="preserve">. Pratique : ateliers de pratique à deux, </w:t>
      </w:r>
      <w:proofErr w:type="spellStart"/>
      <w:r w:rsidRPr="00960343">
        <w:rPr>
          <w:rFonts w:ascii="Monotype Corsiva" w:hAnsi="Monotype Corsiva"/>
          <w:sz w:val="24"/>
          <w:szCs w:val="24"/>
        </w:rPr>
        <w:t>duilian</w:t>
      </w:r>
      <w:proofErr w:type="spellEnd"/>
      <w:r w:rsidRPr="00960343">
        <w:rPr>
          <w:rFonts w:ascii="Monotype Corsiva" w:hAnsi="Monotype Corsiva"/>
          <w:sz w:val="24"/>
          <w:szCs w:val="24"/>
        </w:rPr>
        <w:t>, applications martiales.</w:t>
      </w:r>
    </w:p>
    <w:p w14:paraId="459C6EF2" w14:textId="77777777" w:rsidR="00992A39" w:rsidRDefault="00992A39" w:rsidP="00D66A54">
      <w:pPr>
        <w:pStyle w:val="Paragraphedeliste"/>
        <w:widowControl w:val="0"/>
        <w:tabs>
          <w:tab w:val="left" w:pos="2603"/>
        </w:tabs>
        <w:spacing w:after="0" w:line="240" w:lineRule="auto"/>
        <w:ind w:left="113"/>
        <w:rPr>
          <w:rFonts w:ascii="Times New Roman" w:hAnsi="Times New Roman" w:cs="Times New Roman"/>
          <w:sz w:val="24"/>
          <w:szCs w:val="24"/>
          <w:lang w:val="fr-FR"/>
        </w:rPr>
      </w:pPr>
    </w:p>
    <w:p w14:paraId="1D5910FC" w14:textId="77777777" w:rsidR="00992A39" w:rsidRPr="00992A39" w:rsidRDefault="00992A39" w:rsidP="00D66A54">
      <w:pPr>
        <w:pStyle w:val="Paragraphedeliste"/>
        <w:widowControl w:val="0"/>
        <w:tabs>
          <w:tab w:val="left" w:pos="2603"/>
        </w:tabs>
        <w:spacing w:after="0" w:line="240" w:lineRule="auto"/>
        <w:ind w:left="113"/>
        <w:rPr>
          <w:rFonts w:ascii="Times New Roman" w:hAnsi="Times New Roman" w:cs="Times New Roman"/>
          <w:sz w:val="24"/>
          <w:szCs w:val="24"/>
          <w:lang w:val="fr-FR"/>
        </w:rPr>
      </w:pPr>
    </w:p>
    <w:tbl>
      <w:tblPr>
        <w:tblStyle w:val="Grilledutableau"/>
        <w:tblW w:w="9062" w:type="dxa"/>
        <w:tblBorders>
          <w:top w:val="dashed" w:sz="4" w:space="0" w:color="92D050"/>
          <w:left w:val="dashed" w:sz="4" w:space="0" w:color="92D050"/>
          <w:bottom w:val="dashed" w:sz="4" w:space="0" w:color="92D050"/>
          <w:right w:val="dashed" w:sz="4" w:space="0" w:color="92D050"/>
          <w:insideH w:val="dashed" w:sz="4" w:space="0" w:color="92D050"/>
          <w:insideV w:val="dashed" w:sz="4" w:space="0" w:color="92D050"/>
        </w:tblBorders>
        <w:shd w:val="clear" w:color="auto" w:fill="FFFFFF" w:themeFill="background1"/>
        <w:tblLook w:val="04A0" w:firstRow="1" w:lastRow="0" w:firstColumn="1" w:lastColumn="0" w:noHBand="0" w:noVBand="1"/>
      </w:tblPr>
      <w:tblGrid>
        <w:gridCol w:w="2490"/>
        <w:gridCol w:w="6572"/>
      </w:tblGrid>
      <w:tr w:rsidR="00C46242" w:rsidRPr="008D192A" w14:paraId="5A64CEDE" w14:textId="77777777" w:rsidTr="00992A39">
        <w:tc>
          <w:tcPr>
            <w:tcW w:w="2490" w:type="dxa"/>
            <w:shd w:val="clear" w:color="auto" w:fill="FFFFFF" w:themeFill="background1"/>
            <w:vAlign w:val="center"/>
          </w:tcPr>
          <w:p w14:paraId="7CED4991" w14:textId="77777777" w:rsidR="00163C34" w:rsidRPr="008D192A" w:rsidRDefault="00D25436" w:rsidP="0028545D">
            <w:pPr>
              <w:widowControl w:val="0"/>
              <w:spacing w:after="100" w:afterAutospacing="1"/>
              <w:rPr>
                <w:b/>
                <w:bCs/>
                <w:color w:val="auto"/>
              </w:rPr>
            </w:pPr>
            <w:r w:rsidRPr="008D192A">
              <w:rPr>
                <w:b/>
                <w:bCs/>
                <w:color w:val="auto"/>
              </w:rPr>
              <w:t>Nom, prénom :</w:t>
            </w:r>
          </w:p>
        </w:tc>
        <w:tc>
          <w:tcPr>
            <w:tcW w:w="6572" w:type="dxa"/>
            <w:shd w:val="clear" w:color="auto" w:fill="FFFFFF" w:themeFill="background1"/>
            <w:vAlign w:val="center"/>
          </w:tcPr>
          <w:p w14:paraId="362C3E75" w14:textId="77777777" w:rsidR="00D25436" w:rsidRPr="008D192A" w:rsidRDefault="00D25436" w:rsidP="0028545D">
            <w:pPr>
              <w:widowControl w:val="0"/>
              <w:spacing w:after="100" w:afterAutospacing="1"/>
              <w:jc w:val="center"/>
              <w:rPr>
                <w:b/>
                <w:bCs/>
                <w:color w:val="auto"/>
              </w:rPr>
            </w:pPr>
          </w:p>
        </w:tc>
      </w:tr>
      <w:tr w:rsidR="00C46242" w:rsidRPr="008D192A" w14:paraId="5A9E0453" w14:textId="77777777" w:rsidTr="00992A39">
        <w:trPr>
          <w:trHeight w:val="20"/>
        </w:trPr>
        <w:tc>
          <w:tcPr>
            <w:tcW w:w="2490" w:type="dxa"/>
            <w:vMerge w:val="restart"/>
            <w:shd w:val="clear" w:color="auto" w:fill="FFFFFF" w:themeFill="background1"/>
            <w:vAlign w:val="center"/>
          </w:tcPr>
          <w:p w14:paraId="6860F59C" w14:textId="77777777" w:rsidR="00163C34" w:rsidRPr="008D192A" w:rsidRDefault="00163C34" w:rsidP="00DB64C6">
            <w:pPr>
              <w:widowControl w:val="0"/>
              <w:spacing w:after="100" w:afterAutospacing="1"/>
              <w:rPr>
                <w:color w:val="auto"/>
              </w:rPr>
            </w:pPr>
            <w:r w:rsidRPr="008D192A">
              <w:rPr>
                <w:b/>
                <w:bCs/>
                <w:color w:val="auto"/>
              </w:rPr>
              <w:t xml:space="preserve">Programme </w:t>
            </w:r>
            <w:r w:rsidRPr="008D192A">
              <w:rPr>
                <w:color w:val="auto"/>
              </w:rPr>
              <w:t>:</w:t>
            </w:r>
          </w:p>
        </w:tc>
        <w:tc>
          <w:tcPr>
            <w:tcW w:w="6572" w:type="dxa"/>
            <w:shd w:val="clear" w:color="auto" w:fill="FFFFFF" w:themeFill="background1"/>
            <w:vAlign w:val="center"/>
          </w:tcPr>
          <w:p w14:paraId="6ABB4F24" w14:textId="77777777" w:rsidR="00163C34" w:rsidRPr="008D192A" w:rsidRDefault="00163C34" w:rsidP="00E16DAE">
            <w:pPr>
              <w:widowControl w:val="0"/>
              <w:rPr>
                <w:b/>
                <w:bCs/>
                <w:color w:val="auto"/>
              </w:rPr>
            </w:pPr>
            <w:r w:rsidRPr="008D192A">
              <w:rPr>
                <w:b/>
                <w:bCs/>
                <w:color w:val="auto"/>
              </w:rPr>
              <w:t>Vendredi</w:t>
            </w:r>
          </w:p>
          <w:p w14:paraId="2ED80061" w14:textId="77777777" w:rsidR="00163C34" w:rsidRPr="008D192A" w:rsidRDefault="00163C34" w:rsidP="00E16DAE">
            <w:pPr>
              <w:widowControl w:val="0"/>
              <w:rPr>
                <w:b/>
                <w:bCs/>
                <w:color w:val="auto"/>
              </w:rPr>
            </w:pPr>
          </w:p>
          <w:p w14:paraId="2F935D16" w14:textId="77777777" w:rsidR="00E16DAE" w:rsidRPr="008D192A" w:rsidRDefault="00E16DAE" w:rsidP="00E16DAE">
            <w:pPr>
              <w:widowControl w:val="0"/>
              <w:rPr>
                <w:b/>
                <w:bCs/>
                <w:color w:val="auto"/>
              </w:rPr>
            </w:pPr>
          </w:p>
          <w:p w14:paraId="4366D249" w14:textId="77777777" w:rsidR="00163C34" w:rsidRPr="008D192A" w:rsidRDefault="00163C34" w:rsidP="00E16DAE">
            <w:pPr>
              <w:widowControl w:val="0"/>
              <w:rPr>
                <w:b/>
                <w:bCs/>
                <w:color w:val="auto"/>
              </w:rPr>
            </w:pPr>
          </w:p>
        </w:tc>
      </w:tr>
      <w:tr w:rsidR="00C46242" w:rsidRPr="008D192A" w14:paraId="67D6BE23" w14:textId="77777777" w:rsidTr="00992A39">
        <w:trPr>
          <w:trHeight w:val="20"/>
        </w:trPr>
        <w:tc>
          <w:tcPr>
            <w:tcW w:w="2490" w:type="dxa"/>
            <w:vMerge/>
            <w:shd w:val="clear" w:color="auto" w:fill="FFFFFF" w:themeFill="background1"/>
            <w:vAlign w:val="center"/>
          </w:tcPr>
          <w:p w14:paraId="7B18BAC4" w14:textId="77777777" w:rsidR="00163C34" w:rsidRPr="008D192A" w:rsidRDefault="00163C34" w:rsidP="0028545D">
            <w:pPr>
              <w:widowControl w:val="0"/>
              <w:spacing w:after="100" w:afterAutospacing="1"/>
              <w:rPr>
                <w:b/>
                <w:bCs/>
                <w:color w:val="auto"/>
              </w:rPr>
            </w:pPr>
          </w:p>
        </w:tc>
        <w:tc>
          <w:tcPr>
            <w:tcW w:w="6572" w:type="dxa"/>
            <w:shd w:val="clear" w:color="auto" w:fill="FFFFFF" w:themeFill="background1"/>
            <w:vAlign w:val="center"/>
          </w:tcPr>
          <w:p w14:paraId="7EC1F081" w14:textId="77777777" w:rsidR="00163C34" w:rsidRPr="008D192A" w:rsidRDefault="00163C34" w:rsidP="00E16DAE">
            <w:pPr>
              <w:widowControl w:val="0"/>
              <w:rPr>
                <w:b/>
                <w:bCs/>
                <w:color w:val="auto"/>
              </w:rPr>
            </w:pPr>
            <w:r w:rsidRPr="008D192A">
              <w:rPr>
                <w:b/>
                <w:bCs/>
                <w:color w:val="auto"/>
              </w:rPr>
              <w:t>Samedi</w:t>
            </w:r>
          </w:p>
          <w:p w14:paraId="71347614" w14:textId="77777777" w:rsidR="00163C34" w:rsidRPr="008D192A" w:rsidRDefault="00163C34" w:rsidP="00E16DAE">
            <w:pPr>
              <w:widowControl w:val="0"/>
              <w:rPr>
                <w:b/>
                <w:bCs/>
                <w:color w:val="auto"/>
              </w:rPr>
            </w:pPr>
          </w:p>
          <w:p w14:paraId="04A2C8CB" w14:textId="77777777" w:rsidR="00E16DAE" w:rsidRPr="008D192A" w:rsidRDefault="00E16DAE" w:rsidP="00E16DAE">
            <w:pPr>
              <w:widowControl w:val="0"/>
              <w:rPr>
                <w:b/>
                <w:bCs/>
                <w:color w:val="auto"/>
              </w:rPr>
            </w:pPr>
          </w:p>
          <w:p w14:paraId="73FDBA08" w14:textId="77777777" w:rsidR="00163C34" w:rsidRPr="008D192A" w:rsidRDefault="00163C34" w:rsidP="00E16DAE">
            <w:pPr>
              <w:widowControl w:val="0"/>
              <w:rPr>
                <w:b/>
                <w:bCs/>
                <w:color w:val="auto"/>
              </w:rPr>
            </w:pPr>
          </w:p>
        </w:tc>
      </w:tr>
      <w:tr w:rsidR="00C46242" w:rsidRPr="00A20186" w14:paraId="50082951" w14:textId="77777777" w:rsidTr="00992A39">
        <w:trPr>
          <w:trHeight w:val="20"/>
        </w:trPr>
        <w:tc>
          <w:tcPr>
            <w:tcW w:w="2490" w:type="dxa"/>
            <w:vMerge/>
            <w:shd w:val="clear" w:color="auto" w:fill="FFFFFF" w:themeFill="background1"/>
            <w:vAlign w:val="center"/>
          </w:tcPr>
          <w:p w14:paraId="34494106" w14:textId="77777777" w:rsidR="00163C34" w:rsidRPr="008D192A" w:rsidRDefault="00163C34" w:rsidP="0028545D">
            <w:pPr>
              <w:widowControl w:val="0"/>
              <w:spacing w:after="100" w:afterAutospacing="1"/>
              <w:rPr>
                <w:b/>
                <w:bCs/>
                <w:color w:val="auto"/>
              </w:rPr>
            </w:pPr>
          </w:p>
        </w:tc>
        <w:tc>
          <w:tcPr>
            <w:tcW w:w="6572" w:type="dxa"/>
            <w:shd w:val="clear" w:color="auto" w:fill="FFFFFF" w:themeFill="background1"/>
            <w:vAlign w:val="center"/>
          </w:tcPr>
          <w:p w14:paraId="795043C4" w14:textId="77777777" w:rsidR="00163C34" w:rsidRPr="008D192A" w:rsidRDefault="004E3ED8" w:rsidP="00E16DAE">
            <w:pPr>
              <w:widowControl w:val="0"/>
              <w:rPr>
                <w:b/>
                <w:bCs/>
                <w:color w:val="auto"/>
              </w:rPr>
            </w:pPr>
            <w:r w:rsidRPr="008D192A">
              <w:rPr>
                <w:b/>
                <w:bCs/>
                <w:color w:val="auto"/>
              </w:rPr>
              <w:t>Dimanche</w:t>
            </w:r>
          </w:p>
          <w:p w14:paraId="1744A613" w14:textId="77777777" w:rsidR="00E16DAE" w:rsidRPr="008D192A" w:rsidRDefault="00E16DAE" w:rsidP="00E16DAE">
            <w:pPr>
              <w:widowControl w:val="0"/>
              <w:rPr>
                <w:b/>
                <w:bCs/>
                <w:color w:val="auto"/>
              </w:rPr>
            </w:pPr>
          </w:p>
          <w:p w14:paraId="3FA3E1B9" w14:textId="77777777" w:rsidR="00E16DAE" w:rsidRPr="008D192A" w:rsidRDefault="00E16DAE" w:rsidP="00E16DAE">
            <w:pPr>
              <w:widowControl w:val="0"/>
              <w:rPr>
                <w:color w:val="auto"/>
              </w:rPr>
            </w:pPr>
          </w:p>
          <w:p w14:paraId="0D17403D" w14:textId="77777777" w:rsidR="00163C34" w:rsidRPr="008D192A" w:rsidRDefault="00163C34" w:rsidP="00E16DAE">
            <w:pPr>
              <w:widowControl w:val="0"/>
              <w:rPr>
                <w:b/>
                <w:bCs/>
                <w:color w:val="auto"/>
              </w:rPr>
            </w:pPr>
          </w:p>
        </w:tc>
      </w:tr>
    </w:tbl>
    <w:p w14:paraId="6425FB5D" w14:textId="77777777" w:rsidR="00163C34" w:rsidRPr="008D192A" w:rsidRDefault="00163C34" w:rsidP="00163C34">
      <w:pPr>
        <w:widowControl w:val="0"/>
        <w:spacing w:after="100" w:afterAutospacing="1"/>
        <w:jc w:val="both"/>
        <w:rPr>
          <w:b/>
          <w:color w:val="auto"/>
        </w:rPr>
      </w:pPr>
      <w:proofErr w:type="gramStart"/>
      <w:r w:rsidRPr="008D192A">
        <w:rPr>
          <w:rFonts w:ascii="Monotype Corsiva" w:hAnsi="Monotype Corsiva"/>
          <w:b/>
          <w:bCs/>
          <w:color w:val="auto"/>
          <w:sz w:val="44"/>
          <w:szCs w:val="44"/>
        </w:rPr>
        <w:t>□</w:t>
      </w:r>
      <w:r w:rsidRPr="008D192A">
        <w:rPr>
          <w:b/>
          <w:bCs/>
          <w:color w:val="auto"/>
        </w:rPr>
        <w:t xml:space="preserve">  </w:t>
      </w:r>
      <w:r w:rsidR="00071FC2" w:rsidRPr="008D192A">
        <w:rPr>
          <w:b/>
          <w:bCs/>
          <w:color w:val="auto"/>
        </w:rPr>
        <w:t>Je</w:t>
      </w:r>
      <w:proofErr w:type="gramEnd"/>
      <w:r w:rsidR="00071FC2" w:rsidRPr="008D192A">
        <w:rPr>
          <w:b/>
          <w:bCs/>
          <w:color w:val="auto"/>
        </w:rPr>
        <w:t xml:space="preserve"> souhaite faire une </w:t>
      </w:r>
      <w:r w:rsidR="004E3ED8" w:rsidRPr="008D192A">
        <w:rPr>
          <w:b/>
          <w:bCs/>
          <w:color w:val="auto"/>
        </w:rPr>
        <w:t>causerie</w:t>
      </w:r>
      <w:r w:rsidRPr="008D192A">
        <w:rPr>
          <w:b/>
          <w:color w:val="auto"/>
        </w:rPr>
        <w:t xml:space="preserve"> autour du thème du taiji </w:t>
      </w:r>
      <w:proofErr w:type="spellStart"/>
      <w:r w:rsidRPr="008D192A">
        <w:rPr>
          <w:b/>
          <w:color w:val="auto"/>
        </w:rPr>
        <w:t>quan</w:t>
      </w:r>
      <w:proofErr w:type="spellEnd"/>
      <w:r w:rsidRPr="008D192A">
        <w:rPr>
          <w:b/>
          <w:color w:val="auto"/>
        </w:rPr>
        <w:t xml:space="preserve">, ci-joint </w:t>
      </w:r>
      <w:r w:rsidR="009B7800" w:rsidRPr="008D192A">
        <w:rPr>
          <w:b/>
          <w:color w:val="auto"/>
        </w:rPr>
        <w:t>le titre étendu</w:t>
      </w:r>
    </w:p>
    <w:p w14:paraId="2029110E" w14:textId="77777777" w:rsidR="00925D17" w:rsidRPr="008D192A" w:rsidRDefault="00925D17" w:rsidP="00163C34">
      <w:pPr>
        <w:widowControl w:val="0"/>
        <w:spacing w:after="100" w:afterAutospacing="1"/>
        <w:jc w:val="both"/>
        <w:rPr>
          <w:b/>
          <w:bCs/>
          <w:color w:val="auto"/>
        </w:rPr>
      </w:pPr>
      <w:proofErr w:type="gramStart"/>
      <w:r w:rsidRPr="008D192A">
        <w:rPr>
          <w:rFonts w:ascii="Monotype Corsiva" w:hAnsi="Monotype Corsiva"/>
          <w:b/>
          <w:bCs/>
          <w:color w:val="auto"/>
          <w:sz w:val="44"/>
          <w:szCs w:val="44"/>
        </w:rPr>
        <w:t>□</w:t>
      </w:r>
      <w:r w:rsidRPr="008D192A">
        <w:rPr>
          <w:b/>
          <w:bCs/>
          <w:color w:val="auto"/>
        </w:rPr>
        <w:t xml:space="preserve">  Je</w:t>
      </w:r>
      <w:proofErr w:type="gramEnd"/>
      <w:r w:rsidR="00062AE1" w:rsidRPr="008D192A">
        <w:rPr>
          <w:b/>
          <w:bCs/>
          <w:color w:val="auto"/>
        </w:rPr>
        <w:t xml:space="preserve"> propose de parrainer Mr ou Mme     </w:t>
      </w:r>
      <w:r w:rsidR="004E3ED8" w:rsidRPr="008D192A">
        <w:rPr>
          <w:b/>
          <w:bCs/>
          <w:color w:val="auto"/>
        </w:rPr>
        <w:t xml:space="preserve">   </w:t>
      </w:r>
      <w:r w:rsidRPr="008D192A">
        <w:rPr>
          <w:b/>
          <w:bCs/>
          <w:color w:val="auto"/>
        </w:rPr>
        <w:t xml:space="preserve"> pour une </w:t>
      </w:r>
      <w:r w:rsidR="004E3ED8" w:rsidRPr="008D192A">
        <w:rPr>
          <w:b/>
          <w:bCs/>
          <w:color w:val="auto"/>
        </w:rPr>
        <w:t>causerie</w:t>
      </w:r>
      <w:r w:rsidRPr="008D192A">
        <w:rPr>
          <w:b/>
          <w:color w:val="auto"/>
        </w:rPr>
        <w:t xml:space="preserve"> autour du thème du taiji </w:t>
      </w:r>
      <w:proofErr w:type="spellStart"/>
      <w:r w:rsidRPr="008D192A">
        <w:rPr>
          <w:b/>
          <w:color w:val="auto"/>
        </w:rPr>
        <w:t>quan</w:t>
      </w:r>
      <w:proofErr w:type="spellEnd"/>
      <w:r w:rsidRPr="008D192A">
        <w:rPr>
          <w:b/>
          <w:color w:val="auto"/>
        </w:rPr>
        <w:t xml:space="preserve">, ci-joint le </w:t>
      </w:r>
      <w:r w:rsidR="009B7800" w:rsidRPr="008D192A">
        <w:rPr>
          <w:b/>
          <w:color w:val="auto"/>
        </w:rPr>
        <w:t>titre étendu</w:t>
      </w:r>
    </w:p>
    <w:p w14:paraId="627FF9A3" w14:textId="77777777" w:rsidR="00163C34" w:rsidRPr="008D192A" w:rsidRDefault="00C823B0" w:rsidP="00163C34">
      <w:pPr>
        <w:widowControl w:val="0"/>
        <w:spacing w:after="100" w:afterAutospacing="1"/>
        <w:jc w:val="both"/>
        <w:rPr>
          <w:b/>
          <w:bCs/>
          <w:color w:val="auto"/>
        </w:rPr>
      </w:pPr>
      <w:proofErr w:type="gramStart"/>
      <w:r w:rsidRPr="008D192A">
        <w:rPr>
          <w:rFonts w:ascii="Monotype Corsiva" w:hAnsi="Monotype Corsiva"/>
          <w:b/>
          <w:bCs/>
          <w:color w:val="auto"/>
          <w:sz w:val="44"/>
          <w:szCs w:val="44"/>
        </w:rPr>
        <w:t>□</w:t>
      </w:r>
      <w:r w:rsidRPr="008D192A">
        <w:rPr>
          <w:b/>
          <w:bCs/>
          <w:color w:val="auto"/>
        </w:rPr>
        <w:t xml:space="preserve"> </w:t>
      </w:r>
      <w:r w:rsidR="00DB64C6" w:rsidRPr="008D192A">
        <w:rPr>
          <w:b/>
          <w:bCs/>
          <w:color w:val="auto"/>
        </w:rPr>
        <w:t xml:space="preserve"> </w:t>
      </w:r>
      <w:r w:rsidR="00163C34" w:rsidRPr="008D192A">
        <w:rPr>
          <w:b/>
          <w:bCs/>
          <w:color w:val="auto"/>
        </w:rPr>
        <w:t>Je</w:t>
      </w:r>
      <w:proofErr w:type="gramEnd"/>
      <w:r w:rsidR="00163C34" w:rsidRPr="008D192A">
        <w:rPr>
          <w:b/>
          <w:bCs/>
          <w:color w:val="auto"/>
        </w:rPr>
        <w:t xml:space="preserve"> souhaite faire une démonstration sur le thème de :</w:t>
      </w:r>
    </w:p>
    <w:p w14:paraId="6298BADA" w14:textId="77777777" w:rsidR="008E204B" w:rsidRPr="00A20186" w:rsidRDefault="008E204B" w:rsidP="00163C34">
      <w:pPr>
        <w:widowControl w:val="0"/>
        <w:spacing w:after="100" w:afterAutospacing="1"/>
        <w:jc w:val="both"/>
        <w:rPr>
          <w:b/>
          <w:bCs/>
          <w:color w:val="FFFFFF" w:themeColor="background1"/>
          <w:highlight w:val="yellow"/>
        </w:rPr>
      </w:pPr>
    </w:p>
    <w:p w14:paraId="184538D4" w14:textId="77777777" w:rsidR="00331B81" w:rsidRPr="008D192A" w:rsidRDefault="00E97FFA" w:rsidP="00C823B0">
      <w:pPr>
        <w:widowControl w:val="0"/>
        <w:spacing w:after="100" w:afterAutospacing="1"/>
        <w:jc w:val="center"/>
        <w:rPr>
          <w:b/>
          <w:bCs/>
          <w:color w:val="FF0000"/>
          <w:sz w:val="24"/>
          <w:szCs w:val="24"/>
        </w:rPr>
      </w:pPr>
      <w:r w:rsidRPr="008D192A">
        <w:rPr>
          <w:b/>
          <w:bCs/>
          <w:color w:val="FF0000"/>
          <w:sz w:val="24"/>
          <w:szCs w:val="24"/>
        </w:rPr>
        <w:t>Délai</w:t>
      </w:r>
      <w:r w:rsidR="00071FC2" w:rsidRPr="008D192A">
        <w:rPr>
          <w:b/>
          <w:bCs/>
          <w:color w:val="FF0000"/>
          <w:sz w:val="24"/>
          <w:szCs w:val="24"/>
        </w:rPr>
        <w:t xml:space="preserve"> d’inscription : </w:t>
      </w:r>
      <w:r w:rsidR="008408F1" w:rsidRPr="008D192A">
        <w:rPr>
          <w:b/>
          <w:bCs/>
          <w:color w:val="FF0000"/>
          <w:sz w:val="24"/>
          <w:szCs w:val="24"/>
        </w:rPr>
        <w:t>1</w:t>
      </w:r>
      <w:r w:rsidR="008E0660" w:rsidRPr="008D192A">
        <w:rPr>
          <w:b/>
          <w:bCs/>
          <w:color w:val="FF0000"/>
          <w:sz w:val="24"/>
          <w:szCs w:val="24"/>
        </w:rPr>
        <w:t>8</w:t>
      </w:r>
      <w:r w:rsidR="00071FC2" w:rsidRPr="008D192A">
        <w:rPr>
          <w:b/>
          <w:bCs/>
          <w:color w:val="FF0000"/>
          <w:sz w:val="24"/>
          <w:szCs w:val="24"/>
        </w:rPr>
        <w:t xml:space="preserve"> février 20</w:t>
      </w:r>
      <w:r w:rsidR="008E0660" w:rsidRPr="008D192A">
        <w:rPr>
          <w:b/>
          <w:bCs/>
          <w:color w:val="FF0000"/>
          <w:sz w:val="24"/>
          <w:szCs w:val="24"/>
        </w:rPr>
        <w:t>2</w:t>
      </w:r>
      <w:r w:rsidR="008D192A" w:rsidRPr="008D192A">
        <w:rPr>
          <w:b/>
          <w:bCs/>
          <w:color w:val="FF0000"/>
          <w:sz w:val="24"/>
          <w:szCs w:val="24"/>
        </w:rPr>
        <w:t>3</w:t>
      </w:r>
      <w:r w:rsidR="00071FC2" w:rsidRPr="008D192A">
        <w:rPr>
          <w:b/>
          <w:bCs/>
          <w:color w:val="FF0000"/>
          <w:sz w:val="24"/>
          <w:szCs w:val="24"/>
        </w:rPr>
        <w:t>.</w:t>
      </w:r>
    </w:p>
    <w:p w14:paraId="32A1EB9E" w14:textId="77777777" w:rsidR="006F1DE3" w:rsidRPr="008D192A" w:rsidRDefault="00071FC2" w:rsidP="0028545D">
      <w:pPr>
        <w:widowControl w:val="0"/>
        <w:spacing w:after="100" w:afterAutospacing="1"/>
        <w:jc w:val="both"/>
        <w:rPr>
          <w:i/>
          <w:iCs/>
          <w:color w:val="auto"/>
        </w:rPr>
      </w:pPr>
      <w:r w:rsidRPr="008D192A">
        <w:rPr>
          <w:i/>
          <w:iCs/>
          <w:color w:val="auto"/>
        </w:rPr>
        <w:t>J'ai pris connaissance des modalités de participation aux RJ 20</w:t>
      </w:r>
      <w:r w:rsidR="008E0660" w:rsidRPr="008D192A">
        <w:rPr>
          <w:i/>
          <w:iCs/>
          <w:color w:val="auto"/>
        </w:rPr>
        <w:t>2</w:t>
      </w:r>
      <w:r w:rsidR="008D192A" w:rsidRPr="008D192A">
        <w:rPr>
          <w:i/>
          <w:iCs/>
          <w:color w:val="auto"/>
        </w:rPr>
        <w:t>3</w:t>
      </w:r>
      <w:r w:rsidRPr="008D192A">
        <w:rPr>
          <w:i/>
          <w:iCs/>
          <w:color w:val="auto"/>
        </w:rPr>
        <w:t>, je m'engage à les respecter.</w:t>
      </w:r>
    </w:p>
    <w:p w14:paraId="08D8D4A2" w14:textId="77777777" w:rsidR="006F1DE3" w:rsidRPr="008D192A" w:rsidRDefault="00071FC2" w:rsidP="0028545D">
      <w:pPr>
        <w:spacing w:after="100" w:afterAutospacing="1"/>
        <w:jc w:val="center"/>
        <w:rPr>
          <w:b/>
          <w:i/>
          <w:iCs/>
          <w:color w:val="auto"/>
        </w:rPr>
      </w:pPr>
      <w:r w:rsidRPr="008D192A">
        <w:rPr>
          <w:b/>
          <w:i/>
          <w:iCs/>
          <w:color w:val="auto"/>
        </w:rPr>
        <w:t xml:space="preserve">Date : </w:t>
      </w:r>
      <w:r w:rsidRPr="008D192A">
        <w:rPr>
          <w:b/>
          <w:i/>
          <w:iCs/>
          <w:color w:val="auto"/>
        </w:rPr>
        <w:tab/>
      </w:r>
      <w:r w:rsidRPr="008D192A">
        <w:rPr>
          <w:b/>
          <w:i/>
          <w:iCs/>
          <w:color w:val="auto"/>
        </w:rPr>
        <w:tab/>
      </w:r>
      <w:r w:rsidRPr="008D192A">
        <w:rPr>
          <w:b/>
          <w:i/>
          <w:iCs/>
          <w:color w:val="auto"/>
        </w:rPr>
        <w:tab/>
      </w:r>
      <w:r w:rsidRPr="008D192A">
        <w:rPr>
          <w:b/>
          <w:i/>
          <w:iCs/>
          <w:color w:val="auto"/>
        </w:rPr>
        <w:tab/>
        <w:t>Nom, prénom :</w:t>
      </w:r>
      <w:r w:rsidR="006F1DE3" w:rsidRPr="008D192A">
        <w:rPr>
          <w:b/>
          <w:i/>
          <w:iCs/>
          <w:color w:val="auto"/>
        </w:rPr>
        <w:tab/>
      </w:r>
      <w:r w:rsidR="006F1DE3" w:rsidRPr="008D192A">
        <w:rPr>
          <w:b/>
          <w:i/>
          <w:iCs/>
          <w:color w:val="auto"/>
        </w:rPr>
        <w:tab/>
      </w:r>
      <w:r w:rsidR="006F1DE3" w:rsidRPr="008D192A">
        <w:rPr>
          <w:b/>
          <w:i/>
          <w:iCs/>
          <w:color w:val="auto"/>
        </w:rPr>
        <w:tab/>
      </w:r>
      <w:r w:rsidR="006F1DE3" w:rsidRPr="008D192A">
        <w:rPr>
          <w:b/>
          <w:i/>
          <w:iCs/>
          <w:color w:val="auto"/>
        </w:rPr>
        <w:tab/>
      </w:r>
      <w:r w:rsidRPr="008D192A">
        <w:rPr>
          <w:b/>
          <w:i/>
          <w:iCs/>
          <w:color w:val="auto"/>
        </w:rPr>
        <w:t>Signature :</w:t>
      </w:r>
    </w:p>
    <w:p w14:paraId="0162023A" w14:textId="77777777" w:rsidR="00E16DAE" w:rsidRPr="00A20186" w:rsidRDefault="00E16DAE" w:rsidP="0028545D">
      <w:pPr>
        <w:spacing w:after="100" w:afterAutospacing="1"/>
        <w:jc w:val="center"/>
        <w:rPr>
          <w:b/>
          <w:bCs/>
          <w:color w:val="FF0000"/>
          <w:sz w:val="24"/>
          <w:szCs w:val="24"/>
          <w:highlight w:val="yellow"/>
        </w:rPr>
      </w:pPr>
    </w:p>
    <w:p w14:paraId="27FC2777" w14:textId="77777777" w:rsidR="00C823B0" w:rsidRPr="008D192A" w:rsidRDefault="009B7800" w:rsidP="00E16DAE">
      <w:pPr>
        <w:jc w:val="center"/>
        <w:rPr>
          <w:b/>
          <w:color w:val="FF0000"/>
          <w:sz w:val="24"/>
          <w:szCs w:val="24"/>
        </w:rPr>
      </w:pPr>
      <w:r w:rsidRPr="008D192A">
        <w:rPr>
          <w:b/>
          <w:bCs/>
          <w:color w:val="FF0000"/>
          <w:sz w:val="24"/>
          <w:szCs w:val="24"/>
        </w:rPr>
        <w:t>Titre étendu</w:t>
      </w:r>
      <w:r w:rsidR="00C823B0" w:rsidRPr="008D192A">
        <w:rPr>
          <w:b/>
          <w:bCs/>
          <w:color w:val="FF0000"/>
          <w:sz w:val="24"/>
          <w:szCs w:val="24"/>
        </w:rPr>
        <w:t xml:space="preserve"> de </w:t>
      </w:r>
      <w:r w:rsidR="008E0660" w:rsidRPr="008D192A">
        <w:rPr>
          <w:b/>
          <w:bCs/>
          <w:color w:val="FF0000"/>
          <w:sz w:val="24"/>
          <w:szCs w:val="24"/>
        </w:rPr>
        <w:t>ma causerie</w:t>
      </w:r>
      <w:r w:rsidR="00C823B0" w:rsidRPr="008D192A">
        <w:rPr>
          <w:b/>
          <w:color w:val="FF0000"/>
          <w:sz w:val="24"/>
          <w:szCs w:val="24"/>
        </w:rPr>
        <w:t xml:space="preserve"> autour du thème du taiji </w:t>
      </w:r>
      <w:proofErr w:type="spellStart"/>
      <w:r w:rsidR="00C823B0" w:rsidRPr="008D192A">
        <w:rPr>
          <w:b/>
          <w:color w:val="FF0000"/>
          <w:sz w:val="24"/>
          <w:szCs w:val="24"/>
        </w:rPr>
        <w:t>quan</w:t>
      </w:r>
      <w:proofErr w:type="spellEnd"/>
      <w:r w:rsidR="00D8096B" w:rsidRPr="008D192A">
        <w:rPr>
          <w:b/>
          <w:color w:val="FF0000"/>
          <w:sz w:val="24"/>
          <w:szCs w:val="24"/>
        </w:rPr>
        <w:t xml:space="preserve"> </w:t>
      </w:r>
      <w:r w:rsidR="00D8096B" w:rsidRPr="008D192A">
        <w:rPr>
          <w:color w:val="FF0000"/>
          <w:sz w:val="24"/>
          <w:szCs w:val="24"/>
        </w:rPr>
        <w:t>(si vous le souhaitez)</w:t>
      </w:r>
    </w:p>
    <w:p w14:paraId="0F82C325" w14:textId="77777777" w:rsidR="00084271" w:rsidRPr="008D192A" w:rsidRDefault="00084271" w:rsidP="00E16DAE">
      <w:pPr>
        <w:jc w:val="center"/>
        <w:rPr>
          <w:bCs/>
          <w:color w:val="auto"/>
        </w:rPr>
      </w:pPr>
      <w:r w:rsidRPr="008D192A">
        <w:rPr>
          <w:bCs/>
          <w:color w:val="auto"/>
        </w:rPr>
        <w:t>(</w:t>
      </w:r>
      <w:proofErr w:type="gramStart"/>
      <w:r w:rsidR="008E0660" w:rsidRPr="008D192A">
        <w:rPr>
          <w:bCs/>
          <w:color w:val="auto"/>
        </w:rPr>
        <w:t>durée</w:t>
      </w:r>
      <w:proofErr w:type="gramEnd"/>
      <w:r w:rsidR="008E0660" w:rsidRPr="008D192A">
        <w:rPr>
          <w:bCs/>
          <w:color w:val="auto"/>
        </w:rPr>
        <w:t xml:space="preserve"> 30 min entre </w:t>
      </w:r>
      <w:r w:rsidRPr="008D192A">
        <w:rPr>
          <w:bCs/>
          <w:color w:val="auto"/>
        </w:rPr>
        <w:t>14h00-15h00)</w:t>
      </w:r>
    </w:p>
    <w:tbl>
      <w:tblPr>
        <w:tblStyle w:val="Grilledutableau"/>
        <w:tblW w:w="0" w:type="auto"/>
        <w:shd w:val="clear" w:color="auto" w:fill="FFFFFF" w:themeFill="background1"/>
        <w:tblLook w:val="04A0" w:firstRow="1" w:lastRow="0" w:firstColumn="1" w:lastColumn="0" w:noHBand="0" w:noVBand="1"/>
      </w:tblPr>
      <w:tblGrid>
        <w:gridCol w:w="9062"/>
      </w:tblGrid>
      <w:tr w:rsidR="00C46242" w:rsidRPr="008D192A" w14:paraId="0B14C982" w14:textId="77777777" w:rsidTr="00C46242">
        <w:tc>
          <w:tcPr>
            <w:tcW w:w="9062" w:type="dxa"/>
            <w:tcBorders>
              <w:top w:val="dashSmallGap" w:sz="4" w:space="0" w:color="9BBB59" w:themeColor="accent3"/>
              <w:left w:val="dashSmallGap" w:sz="4" w:space="0" w:color="9BBB59" w:themeColor="accent3"/>
              <w:bottom w:val="dashSmallGap" w:sz="4" w:space="0" w:color="9BBB59" w:themeColor="accent3"/>
              <w:right w:val="dashSmallGap" w:sz="4" w:space="0" w:color="9BBB59" w:themeColor="accent3"/>
            </w:tcBorders>
            <w:shd w:val="clear" w:color="auto" w:fill="FFFFFF" w:themeFill="background1"/>
          </w:tcPr>
          <w:p w14:paraId="2685294A" w14:textId="77777777" w:rsidR="00C46242" w:rsidRPr="008D192A" w:rsidRDefault="00C46242" w:rsidP="00E16DAE">
            <w:pPr>
              <w:rPr>
                <w:bCs/>
                <w:color w:val="FFFFFF" w:themeColor="background1"/>
              </w:rPr>
            </w:pPr>
          </w:p>
          <w:p w14:paraId="5D8DB89C" w14:textId="77777777" w:rsidR="00E16DAE" w:rsidRPr="008D192A" w:rsidRDefault="00E16DAE" w:rsidP="00E16DAE">
            <w:pPr>
              <w:rPr>
                <w:bCs/>
                <w:color w:val="FFFFFF" w:themeColor="background1"/>
              </w:rPr>
            </w:pPr>
          </w:p>
          <w:p w14:paraId="20F02E20" w14:textId="77777777" w:rsidR="00C46242" w:rsidRPr="008D192A" w:rsidRDefault="00C46242" w:rsidP="00E16DAE">
            <w:pPr>
              <w:rPr>
                <w:bCs/>
                <w:color w:val="FFFFFF" w:themeColor="background1"/>
              </w:rPr>
            </w:pPr>
          </w:p>
          <w:p w14:paraId="39263D92" w14:textId="77777777" w:rsidR="00C46242" w:rsidRPr="008D192A" w:rsidRDefault="00C46242" w:rsidP="00C823B0">
            <w:pPr>
              <w:spacing w:after="100" w:afterAutospacing="1"/>
              <w:rPr>
                <w:bCs/>
                <w:color w:val="FFFFFF" w:themeColor="background1"/>
              </w:rPr>
            </w:pPr>
          </w:p>
        </w:tc>
      </w:tr>
    </w:tbl>
    <w:p w14:paraId="37832DEF" w14:textId="77777777" w:rsidR="00C823B0" w:rsidRPr="008D192A" w:rsidRDefault="00C823B0" w:rsidP="00C823B0">
      <w:pPr>
        <w:ind w:firstLine="284"/>
        <w:jc w:val="both"/>
        <w:rPr>
          <w:i/>
          <w:color w:val="auto"/>
        </w:rPr>
      </w:pPr>
      <w:r w:rsidRPr="008D192A">
        <w:rPr>
          <w:i/>
          <w:color w:val="auto"/>
        </w:rPr>
        <w:t>NB : Puisque le public des RJ est majoritairement français, nous prendrons en priorité les exposés dans la langue française</w:t>
      </w:r>
      <w:r w:rsidR="008E0660" w:rsidRPr="008D192A">
        <w:rPr>
          <w:i/>
          <w:color w:val="auto"/>
        </w:rPr>
        <w:t xml:space="preserve"> à moins qu’un traducteur soit présent</w:t>
      </w:r>
      <w:r w:rsidRPr="008D192A">
        <w:rPr>
          <w:i/>
          <w:color w:val="auto"/>
        </w:rPr>
        <w:t>. Nous recommandons aux intervenants de laisser 10 minutes au public pour les questions. Un modérateur assistera l’orateur.</w:t>
      </w:r>
    </w:p>
    <w:p w14:paraId="3E85FC05" w14:textId="77777777" w:rsidR="00C823B0" w:rsidRPr="008D192A" w:rsidRDefault="00C823B0" w:rsidP="00C823B0">
      <w:pPr>
        <w:spacing w:after="100" w:afterAutospacing="1"/>
        <w:rPr>
          <w:bCs/>
          <w:color w:val="FFFFFF" w:themeColor="background1"/>
        </w:rPr>
      </w:pPr>
    </w:p>
    <w:p w14:paraId="35222F9F" w14:textId="77777777" w:rsidR="00EC7C9D" w:rsidRPr="008D192A" w:rsidRDefault="00C55BBF" w:rsidP="00EC7C9D">
      <w:pPr>
        <w:spacing w:after="100" w:afterAutospacing="1"/>
        <w:jc w:val="center"/>
        <w:rPr>
          <w:b/>
          <w:i/>
          <w:iCs/>
          <w:color w:val="FF0000"/>
        </w:rPr>
      </w:pPr>
      <w:r w:rsidRPr="008D192A">
        <w:rPr>
          <w:b/>
          <w:bCs/>
          <w:color w:val="FF0000"/>
          <w:sz w:val="28"/>
          <w:szCs w:val="28"/>
        </w:rPr>
        <w:t>Questionnaire animateur</w:t>
      </w:r>
    </w:p>
    <w:tbl>
      <w:tblPr>
        <w:tblStyle w:val="Grilledutableau"/>
        <w:tblW w:w="0" w:type="auto"/>
        <w:tblBorders>
          <w:top w:val="dashed" w:sz="4" w:space="0" w:color="92D050"/>
          <w:left w:val="dashed" w:sz="4" w:space="0" w:color="92D050"/>
          <w:bottom w:val="dashed" w:sz="4" w:space="0" w:color="92D050"/>
          <w:right w:val="dashed" w:sz="4" w:space="0" w:color="92D050"/>
          <w:insideH w:val="dashed" w:sz="4" w:space="0" w:color="92D050"/>
          <w:insideV w:val="dashed" w:sz="4" w:space="0" w:color="92D050"/>
        </w:tblBorders>
        <w:shd w:val="clear" w:color="auto" w:fill="FFFFFF" w:themeFill="background1"/>
        <w:tblLook w:val="04A0" w:firstRow="1" w:lastRow="0" w:firstColumn="1" w:lastColumn="0" w:noHBand="0" w:noVBand="1"/>
      </w:tblPr>
      <w:tblGrid>
        <w:gridCol w:w="4527"/>
        <w:gridCol w:w="4535"/>
      </w:tblGrid>
      <w:tr w:rsidR="00C46242" w:rsidRPr="008D192A" w14:paraId="5DD30F14" w14:textId="77777777" w:rsidTr="00C46242">
        <w:tc>
          <w:tcPr>
            <w:tcW w:w="4606" w:type="dxa"/>
            <w:shd w:val="clear" w:color="auto" w:fill="FFFFFF" w:themeFill="background1"/>
          </w:tcPr>
          <w:p w14:paraId="7B89BE80" w14:textId="77777777" w:rsidR="00EC7C9D" w:rsidRPr="008D192A" w:rsidRDefault="00EC7C9D" w:rsidP="005B3C37">
            <w:pPr>
              <w:jc w:val="both"/>
              <w:rPr>
                <w:b/>
                <w:bCs/>
                <w:color w:val="auto"/>
              </w:rPr>
            </w:pPr>
            <w:r w:rsidRPr="008D192A">
              <w:rPr>
                <w:b/>
                <w:bCs/>
                <w:color w:val="auto"/>
              </w:rPr>
              <w:t>Nom,  prénom :</w:t>
            </w:r>
          </w:p>
        </w:tc>
        <w:tc>
          <w:tcPr>
            <w:tcW w:w="4606" w:type="dxa"/>
            <w:shd w:val="clear" w:color="auto" w:fill="FFFFFF" w:themeFill="background1"/>
          </w:tcPr>
          <w:p w14:paraId="6E5E293C" w14:textId="77777777" w:rsidR="00EC7C9D" w:rsidRPr="008D192A" w:rsidRDefault="00EC7C9D" w:rsidP="005B3C37">
            <w:pPr>
              <w:jc w:val="center"/>
              <w:rPr>
                <w:b/>
                <w:bCs/>
                <w:color w:val="auto"/>
              </w:rPr>
            </w:pPr>
            <w:r w:rsidRPr="008D192A">
              <w:rPr>
                <w:b/>
                <w:bCs/>
                <w:color w:val="auto"/>
              </w:rPr>
              <w:t>Photo</w:t>
            </w:r>
          </w:p>
          <w:p w14:paraId="2D60E300" w14:textId="77777777" w:rsidR="00EC7C9D" w:rsidRPr="008D192A" w:rsidRDefault="00EC7C9D" w:rsidP="005B3C37">
            <w:pPr>
              <w:jc w:val="both"/>
              <w:rPr>
                <w:b/>
                <w:bCs/>
                <w:color w:val="auto"/>
              </w:rPr>
            </w:pPr>
            <w:r w:rsidRPr="008D192A">
              <w:rPr>
                <w:b/>
                <w:bCs/>
                <w:color w:val="auto"/>
              </w:rPr>
              <w:t>(</w:t>
            </w:r>
            <w:proofErr w:type="gramStart"/>
            <w:r w:rsidRPr="008D192A">
              <w:rPr>
                <w:b/>
                <w:bCs/>
                <w:color w:val="auto"/>
              </w:rPr>
              <w:t>format</w:t>
            </w:r>
            <w:proofErr w:type="gramEnd"/>
            <w:r w:rsidRPr="008D192A">
              <w:rPr>
                <w:b/>
                <w:bCs/>
                <w:color w:val="auto"/>
              </w:rPr>
              <w:t xml:space="preserve"> JPG, BMP ou GIF, couleur 7cm x 4cm)</w:t>
            </w:r>
          </w:p>
          <w:p w14:paraId="78F148BE" w14:textId="77777777" w:rsidR="00EC7C9D" w:rsidRPr="008D192A" w:rsidRDefault="00EC7C9D" w:rsidP="005B3C37">
            <w:pPr>
              <w:widowControl w:val="0"/>
              <w:jc w:val="both"/>
              <w:rPr>
                <w:i/>
                <w:iCs/>
                <w:color w:val="auto"/>
              </w:rPr>
            </w:pPr>
            <w:r w:rsidRPr="008D192A">
              <w:rPr>
                <w:i/>
                <w:iCs/>
                <w:color w:val="auto"/>
              </w:rPr>
              <w:t>La photo permet votre identification par les participants.</w:t>
            </w:r>
          </w:p>
          <w:p w14:paraId="5B80A7BE" w14:textId="77777777" w:rsidR="00EC7C9D" w:rsidRPr="008D192A" w:rsidRDefault="00EC7C9D" w:rsidP="005B3C37">
            <w:pPr>
              <w:widowControl w:val="0"/>
              <w:jc w:val="both"/>
              <w:rPr>
                <w:i/>
                <w:iCs/>
                <w:color w:val="auto"/>
              </w:rPr>
            </w:pPr>
          </w:p>
          <w:p w14:paraId="71B014A3" w14:textId="77777777" w:rsidR="00EC7C9D" w:rsidRPr="008D192A" w:rsidRDefault="00EC7C9D" w:rsidP="005B3C37">
            <w:pPr>
              <w:widowControl w:val="0"/>
              <w:jc w:val="both"/>
              <w:rPr>
                <w:i/>
                <w:iCs/>
                <w:color w:val="auto"/>
              </w:rPr>
            </w:pPr>
          </w:p>
          <w:p w14:paraId="0B14B1A5" w14:textId="77777777" w:rsidR="00EC7C9D" w:rsidRPr="008D192A" w:rsidRDefault="00EC7C9D" w:rsidP="005B3C37">
            <w:pPr>
              <w:widowControl w:val="0"/>
              <w:jc w:val="both"/>
              <w:rPr>
                <w:i/>
                <w:iCs/>
                <w:color w:val="auto"/>
              </w:rPr>
            </w:pPr>
          </w:p>
          <w:p w14:paraId="33EFC74E" w14:textId="77777777" w:rsidR="00EC7C9D" w:rsidRPr="008D192A" w:rsidRDefault="00EC7C9D" w:rsidP="005B3C37">
            <w:pPr>
              <w:widowControl w:val="0"/>
              <w:jc w:val="both"/>
              <w:rPr>
                <w:i/>
                <w:iCs/>
                <w:color w:val="auto"/>
              </w:rPr>
            </w:pPr>
          </w:p>
          <w:p w14:paraId="10BDD64D" w14:textId="77777777" w:rsidR="00EC7C9D" w:rsidRPr="008D192A" w:rsidRDefault="00EC7C9D" w:rsidP="005B3C37">
            <w:pPr>
              <w:widowControl w:val="0"/>
              <w:jc w:val="both"/>
              <w:rPr>
                <w:i/>
                <w:iCs/>
                <w:color w:val="auto"/>
              </w:rPr>
            </w:pPr>
          </w:p>
        </w:tc>
      </w:tr>
      <w:tr w:rsidR="00C46242" w:rsidRPr="008D192A" w14:paraId="03A111FA" w14:textId="77777777" w:rsidTr="00C46242">
        <w:tc>
          <w:tcPr>
            <w:tcW w:w="9212" w:type="dxa"/>
            <w:gridSpan w:val="2"/>
            <w:shd w:val="clear" w:color="auto" w:fill="FFFFFF" w:themeFill="background1"/>
          </w:tcPr>
          <w:p w14:paraId="04F65A92" w14:textId="77777777" w:rsidR="00EC7C9D" w:rsidRPr="008D192A" w:rsidRDefault="00EC7C9D" w:rsidP="005B3C37">
            <w:pPr>
              <w:widowControl w:val="0"/>
              <w:jc w:val="both"/>
              <w:rPr>
                <w:b/>
                <w:bCs/>
                <w:color w:val="auto"/>
              </w:rPr>
            </w:pPr>
            <w:r w:rsidRPr="008D192A">
              <w:rPr>
                <w:b/>
                <w:bCs/>
                <w:color w:val="auto"/>
              </w:rPr>
              <w:t>Adresse postale :</w:t>
            </w:r>
          </w:p>
          <w:p w14:paraId="79FD4084" w14:textId="77777777" w:rsidR="00EC7C9D" w:rsidRPr="008D192A" w:rsidRDefault="00EC7C9D" w:rsidP="005B3C37">
            <w:pPr>
              <w:jc w:val="both"/>
              <w:rPr>
                <w:b/>
                <w:bCs/>
                <w:color w:val="auto"/>
              </w:rPr>
            </w:pPr>
          </w:p>
        </w:tc>
      </w:tr>
      <w:tr w:rsidR="00C46242" w:rsidRPr="008D192A" w14:paraId="5C4382B9" w14:textId="77777777" w:rsidTr="00C46242">
        <w:tc>
          <w:tcPr>
            <w:tcW w:w="9212" w:type="dxa"/>
            <w:gridSpan w:val="2"/>
            <w:shd w:val="clear" w:color="auto" w:fill="FFFFFF" w:themeFill="background1"/>
          </w:tcPr>
          <w:p w14:paraId="553B4769" w14:textId="77777777" w:rsidR="00EC7C9D" w:rsidRPr="008D192A" w:rsidRDefault="00EC7C9D" w:rsidP="005B3C37">
            <w:pPr>
              <w:widowControl w:val="0"/>
              <w:jc w:val="both"/>
              <w:rPr>
                <w:b/>
                <w:bCs/>
                <w:color w:val="auto"/>
              </w:rPr>
            </w:pPr>
            <w:r w:rsidRPr="008D192A">
              <w:rPr>
                <w:b/>
                <w:bCs/>
                <w:color w:val="auto"/>
              </w:rPr>
              <w:t>Date de naissance :</w:t>
            </w:r>
          </w:p>
          <w:p w14:paraId="5E2F6BB2" w14:textId="77777777" w:rsidR="00EC7C9D" w:rsidRPr="008D192A" w:rsidRDefault="00EC7C9D" w:rsidP="005B3C37">
            <w:pPr>
              <w:jc w:val="both"/>
              <w:rPr>
                <w:b/>
                <w:bCs/>
                <w:color w:val="auto"/>
              </w:rPr>
            </w:pPr>
          </w:p>
        </w:tc>
      </w:tr>
      <w:tr w:rsidR="00C46242" w:rsidRPr="008D192A" w14:paraId="06602E34" w14:textId="77777777" w:rsidTr="00C46242">
        <w:tc>
          <w:tcPr>
            <w:tcW w:w="9212" w:type="dxa"/>
            <w:gridSpan w:val="2"/>
            <w:shd w:val="clear" w:color="auto" w:fill="FFFFFF" w:themeFill="background1"/>
          </w:tcPr>
          <w:p w14:paraId="24FAE51A" w14:textId="77777777" w:rsidR="00EC7C9D" w:rsidRPr="008D192A" w:rsidRDefault="00EC7C9D" w:rsidP="005B3C37">
            <w:pPr>
              <w:widowControl w:val="0"/>
              <w:jc w:val="both"/>
              <w:rPr>
                <w:b/>
                <w:bCs/>
                <w:color w:val="auto"/>
              </w:rPr>
            </w:pPr>
            <w:r w:rsidRPr="008D192A">
              <w:rPr>
                <w:b/>
                <w:bCs/>
                <w:color w:val="auto"/>
              </w:rPr>
              <w:t>Nationalité :</w:t>
            </w:r>
          </w:p>
          <w:p w14:paraId="4833CD84" w14:textId="77777777" w:rsidR="00EC7C9D" w:rsidRPr="008D192A" w:rsidRDefault="00EC7C9D" w:rsidP="005B3C37">
            <w:pPr>
              <w:jc w:val="both"/>
              <w:rPr>
                <w:b/>
                <w:bCs/>
                <w:color w:val="auto"/>
              </w:rPr>
            </w:pPr>
          </w:p>
        </w:tc>
      </w:tr>
      <w:tr w:rsidR="00C46242" w:rsidRPr="008D192A" w14:paraId="7A827E14" w14:textId="77777777" w:rsidTr="00C46242">
        <w:tc>
          <w:tcPr>
            <w:tcW w:w="9212" w:type="dxa"/>
            <w:gridSpan w:val="2"/>
            <w:shd w:val="clear" w:color="auto" w:fill="FFFFFF" w:themeFill="background1"/>
          </w:tcPr>
          <w:p w14:paraId="32D92DEC" w14:textId="77777777" w:rsidR="00EC7C9D" w:rsidRPr="008D192A" w:rsidRDefault="00EC7C9D" w:rsidP="005B3C37">
            <w:pPr>
              <w:widowControl w:val="0"/>
              <w:jc w:val="both"/>
              <w:rPr>
                <w:b/>
                <w:bCs/>
                <w:color w:val="auto"/>
              </w:rPr>
            </w:pPr>
            <w:proofErr w:type="gramStart"/>
            <w:r w:rsidRPr="008D192A">
              <w:rPr>
                <w:b/>
                <w:bCs/>
                <w:color w:val="auto"/>
              </w:rPr>
              <w:t>n</w:t>
            </w:r>
            <w:proofErr w:type="gramEnd"/>
            <w:r w:rsidRPr="008D192A">
              <w:rPr>
                <w:b/>
                <w:bCs/>
                <w:color w:val="auto"/>
              </w:rPr>
              <w:t>° de téléphone, email :</w:t>
            </w:r>
          </w:p>
          <w:p w14:paraId="50C396F1" w14:textId="77777777" w:rsidR="00EC7C9D" w:rsidRPr="008D192A" w:rsidRDefault="00EC7C9D" w:rsidP="005B3C37">
            <w:pPr>
              <w:jc w:val="both"/>
              <w:rPr>
                <w:b/>
                <w:bCs/>
                <w:color w:val="auto"/>
              </w:rPr>
            </w:pPr>
          </w:p>
        </w:tc>
      </w:tr>
      <w:tr w:rsidR="00C46242" w:rsidRPr="008D192A" w14:paraId="1675BDE5" w14:textId="77777777" w:rsidTr="00C46242">
        <w:tc>
          <w:tcPr>
            <w:tcW w:w="9212" w:type="dxa"/>
            <w:gridSpan w:val="2"/>
            <w:shd w:val="clear" w:color="auto" w:fill="FFFFFF" w:themeFill="background1"/>
          </w:tcPr>
          <w:p w14:paraId="7B2BBFFF" w14:textId="77777777" w:rsidR="005B3C37" w:rsidRPr="008D192A" w:rsidRDefault="005B3C37" w:rsidP="005B3C37">
            <w:pPr>
              <w:widowControl w:val="0"/>
              <w:jc w:val="both"/>
              <w:rPr>
                <w:color w:val="auto"/>
              </w:rPr>
            </w:pPr>
            <w:r w:rsidRPr="008D192A">
              <w:rPr>
                <w:color w:val="auto"/>
              </w:rPr>
              <w:t xml:space="preserve">Depuis combien de temps pratiquez-vous le taiji </w:t>
            </w:r>
            <w:proofErr w:type="spellStart"/>
            <w:r w:rsidRPr="008D192A">
              <w:rPr>
                <w:color w:val="auto"/>
              </w:rPr>
              <w:t>quan</w:t>
            </w:r>
            <w:proofErr w:type="spellEnd"/>
            <w:r w:rsidRPr="008D192A">
              <w:rPr>
                <w:color w:val="auto"/>
              </w:rPr>
              <w:t xml:space="preserve"> ou autre art martial interne ? :</w:t>
            </w:r>
          </w:p>
          <w:p w14:paraId="587187DB" w14:textId="77777777" w:rsidR="005B3C37" w:rsidRPr="008D192A" w:rsidRDefault="005B3C37" w:rsidP="005B3C37">
            <w:pPr>
              <w:jc w:val="both"/>
              <w:rPr>
                <w:b/>
                <w:bCs/>
                <w:color w:val="auto"/>
              </w:rPr>
            </w:pPr>
          </w:p>
        </w:tc>
      </w:tr>
      <w:tr w:rsidR="00C46242" w:rsidRPr="008D192A" w14:paraId="24DACFDF" w14:textId="77777777" w:rsidTr="00C46242">
        <w:tc>
          <w:tcPr>
            <w:tcW w:w="9212" w:type="dxa"/>
            <w:gridSpan w:val="2"/>
            <w:shd w:val="clear" w:color="auto" w:fill="FFFFFF" w:themeFill="background1"/>
          </w:tcPr>
          <w:p w14:paraId="3E02ABCB" w14:textId="77777777" w:rsidR="005B3C37" w:rsidRPr="008D192A" w:rsidRDefault="005B3C37" w:rsidP="005B3C37">
            <w:pPr>
              <w:widowControl w:val="0"/>
              <w:jc w:val="both"/>
              <w:rPr>
                <w:color w:val="auto"/>
              </w:rPr>
            </w:pPr>
            <w:r w:rsidRPr="008D192A">
              <w:rPr>
                <w:color w:val="auto"/>
              </w:rPr>
              <w:t xml:space="preserve">Depuis combien de temps l'enseignez-vous ? : </w:t>
            </w:r>
          </w:p>
          <w:p w14:paraId="07856E08" w14:textId="77777777" w:rsidR="005B3C37" w:rsidRPr="008D192A" w:rsidRDefault="005B3C37" w:rsidP="005B3C37">
            <w:pPr>
              <w:jc w:val="both"/>
              <w:rPr>
                <w:b/>
                <w:bCs/>
                <w:color w:val="auto"/>
              </w:rPr>
            </w:pPr>
          </w:p>
        </w:tc>
      </w:tr>
      <w:tr w:rsidR="00C46242" w:rsidRPr="008D192A" w14:paraId="209DC7CE" w14:textId="77777777" w:rsidTr="00C46242">
        <w:tc>
          <w:tcPr>
            <w:tcW w:w="9212" w:type="dxa"/>
            <w:gridSpan w:val="2"/>
            <w:shd w:val="clear" w:color="auto" w:fill="FFFFFF" w:themeFill="background1"/>
          </w:tcPr>
          <w:p w14:paraId="796562DE" w14:textId="77777777" w:rsidR="005B3C37" w:rsidRPr="008D192A" w:rsidRDefault="005B3C37" w:rsidP="005B3C37">
            <w:pPr>
              <w:widowControl w:val="0"/>
              <w:jc w:val="both"/>
              <w:rPr>
                <w:color w:val="auto"/>
              </w:rPr>
            </w:pPr>
            <w:r w:rsidRPr="008D192A">
              <w:rPr>
                <w:color w:val="auto"/>
              </w:rPr>
              <w:t>Quel est le nom de votre ou vos professeur(s) ? :</w:t>
            </w:r>
          </w:p>
          <w:p w14:paraId="418EDC14" w14:textId="77777777" w:rsidR="005B3C37" w:rsidRPr="008D192A" w:rsidRDefault="005B3C37" w:rsidP="005B3C37">
            <w:pPr>
              <w:jc w:val="both"/>
              <w:rPr>
                <w:b/>
                <w:bCs/>
                <w:color w:val="auto"/>
              </w:rPr>
            </w:pPr>
          </w:p>
        </w:tc>
      </w:tr>
      <w:tr w:rsidR="00C46242" w:rsidRPr="008D192A" w14:paraId="6B3B746D" w14:textId="77777777" w:rsidTr="00C46242">
        <w:tc>
          <w:tcPr>
            <w:tcW w:w="9212" w:type="dxa"/>
            <w:gridSpan w:val="2"/>
            <w:shd w:val="clear" w:color="auto" w:fill="FFFFFF" w:themeFill="background1"/>
          </w:tcPr>
          <w:p w14:paraId="6006E9D3" w14:textId="77777777" w:rsidR="005B3C37" w:rsidRPr="008D192A" w:rsidRDefault="005B3C37" w:rsidP="005B3C37">
            <w:pPr>
              <w:widowControl w:val="0"/>
              <w:jc w:val="both"/>
              <w:rPr>
                <w:color w:val="auto"/>
              </w:rPr>
            </w:pPr>
            <w:r w:rsidRPr="008D192A">
              <w:rPr>
                <w:color w:val="auto"/>
              </w:rPr>
              <w:t>Quel(s) style(s) pratiquez-vous ? :</w:t>
            </w:r>
          </w:p>
          <w:p w14:paraId="04452224" w14:textId="77777777" w:rsidR="005B3C37" w:rsidRPr="008D192A" w:rsidRDefault="005B3C37" w:rsidP="005B3C37">
            <w:pPr>
              <w:jc w:val="both"/>
              <w:rPr>
                <w:b/>
                <w:bCs/>
                <w:color w:val="auto"/>
              </w:rPr>
            </w:pPr>
          </w:p>
        </w:tc>
      </w:tr>
      <w:tr w:rsidR="00C46242" w:rsidRPr="008D192A" w14:paraId="45561D50" w14:textId="77777777" w:rsidTr="00C46242">
        <w:tc>
          <w:tcPr>
            <w:tcW w:w="9212" w:type="dxa"/>
            <w:gridSpan w:val="2"/>
            <w:shd w:val="clear" w:color="auto" w:fill="FFFFFF" w:themeFill="background1"/>
          </w:tcPr>
          <w:p w14:paraId="62EE6006" w14:textId="77777777" w:rsidR="005B3C37" w:rsidRPr="008D192A" w:rsidRDefault="005B3C37" w:rsidP="005B3C37">
            <w:pPr>
              <w:jc w:val="both"/>
              <w:rPr>
                <w:color w:val="auto"/>
              </w:rPr>
            </w:pPr>
            <w:r w:rsidRPr="008D192A">
              <w:rPr>
                <w:color w:val="auto"/>
              </w:rPr>
              <w:t xml:space="preserve">Pratiquez-vous ou enseignez-vous d'autres arts martiaux ? : </w:t>
            </w:r>
          </w:p>
          <w:p w14:paraId="6DE6ABB4" w14:textId="77777777" w:rsidR="005B3C37" w:rsidRPr="008D192A" w:rsidRDefault="005B3C37" w:rsidP="005B3C37">
            <w:pPr>
              <w:jc w:val="both"/>
              <w:rPr>
                <w:b/>
                <w:bCs/>
                <w:color w:val="auto"/>
              </w:rPr>
            </w:pPr>
          </w:p>
        </w:tc>
      </w:tr>
      <w:tr w:rsidR="00C46242" w:rsidRPr="008D192A" w14:paraId="05AF0721" w14:textId="77777777" w:rsidTr="00C46242">
        <w:tc>
          <w:tcPr>
            <w:tcW w:w="9212" w:type="dxa"/>
            <w:gridSpan w:val="2"/>
            <w:shd w:val="clear" w:color="auto" w:fill="FFFFFF" w:themeFill="background1"/>
          </w:tcPr>
          <w:p w14:paraId="13AF68E5" w14:textId="77777777" w:rsidR="005B3C37" w:rsidRPr="008D192A" w:rsidRDefault="005B3C37" w:rsidP="005B3C37">
            <w:pPr>
              <w:jc w:val="both"/>
              <w:rPr>
                <w:color w:val="auto"/>
              </w:rPr>
            </w:pPr>
            <w:r w:rsidRPr="008D192A">
              <w:rPr>
                <w:color w:val="auto"/>
              </w:rPr>
              <w:t xml:space="preserve">Dans quelle(s) langue(s) pouvez-vous donner des cours ? : </w:t>
            </w:r>
          </w:p>
          <w:p w14:paraId="4B57E312" w14:textId="77777777" w:rsidR="005B3C37" w:rsidRPr="008D192A" w:rsidRDefault="005B3C37" w:rsidP="005B3C37">
            <w:pPr>
              <w:jc w:val="both"/>
              <w:rPr>
                <w:b/>
                <w:bCs/>
                <w:color w:val="auto"/>
              </w:rPr>
            </w:pPr>
          </w:p>
        </w:tc>
      </w:tr>
      <w:tr w:rsidR="00C46242" w:rsidRPr="00A20186" w14:paraId="2716BEA3" w14:textId="77777777" w:rsidTr="00C46242">
        <w:tc>
          <w:tcPr>
            <w:tcW w:w="9212" w:type="dxa"/>
            <w:gridSpan w:val="2"/>
            <w:shd w:val="clear" w:color="auto" w:fill="FFFFFF" w:themeFill="background1"/>
          </w:tcPr>
          <w:p w14:paraId="26B12B72" w14:textId="77777777" w:rsidR="005B3C37" w:rsidRPr="008D192A" w:rsidRDefault="005B3C37" w:rsidP="005B3C37">
            <w:pPr>
              <w:widowControl w:val="0"/>
              <w:jc w:val="both"/>
              <w:rPr>
                <w:color w:val="auto"/>
              </w:rPr>
            </w:pPr>
            <w:r w:rsidRPr="008D192A">
              <w:rPr>
                <w:color w:val="auto"/>
              </w:rPr>
              <w:t xml:space="preserve">Acceptez-vous que votre adresse mail soit communiquée aux participants des RJ ? : </w:t>
            </w:r>
          </w:p>
          <w:p w14:paraId="75DC7F90" w14:textId="77777777" w:rsidR="005B3C37" w:rsidRPr="008D192A" w:rsidRDefault="005B3C37" w:rsidP="005B3C37">
            <w:pPr>
              <w:jc w:val="both"/>
              <w:rPr>
                <w:b/>
                <w:bCs/>
                <w:color w:val="auto"/>
              </w:rPr>
            </w:pPr>
          </w:p>
        </w:tc>
      </w:tr>
    </w:tbl>
    <w:p w14:paraId="2E9C287E" w14:textId="77777777" w:rsidR="00C55BBF" w:rsidRPr="008D192A" w:rsidRDefault="005B3C37" w:rsidP="0028545D">
      <w:pPr>
        <w:widowControl w:val="0"/>
        <w:spacing w:after="100" w:afterAutospacing="1"/>
        <w:jc w:val="both"/>
        <w:rPr>
          <w:color w:val="auto"/>
        </w:rPr>
      </w:pPr>
      <w:proofErr w:type="gramStart"/>
      <w:r w:rsidRPr="008D192A">
        <w:rPr>
          <w:rFonts w:ascii="Monotype Corsiva" w:hAnsi="Monotype Corsiva"/>
          <w:b/>
          <w:bCs/>
          <w:color w:val="auto"/>
          <w:sz w:val="44"/>
          <w:szCs w:val="44"/>
        </w:rPr>
        <w:t>□</w:t>
      </w:r>
      <w:r w:rsidRPr="008D192A">
        <w:rPr>
          <w:b/>
          <w:bCs/>
          <w:color w:val="auto"/>
        </w:rPr>
        <w:t xml:space="preserve">  </w:t>
      </w:r>
      <w:r w:rsidR="00C55BBF" w:rsidRPr="008D192A">
        <w:rPr>
          <w:color w:val="auto"/>
        </w:rPr>
        <w:t>Je</w:t>
      </w:r>
      <w:proofErr w:type="gramEnd"/>
      <w:r w:rsidR="00C55BBF" w:rsidRPr="008D192A">
        <w:rPr>
          <w:color w:val="auto"/>
        </w:rPr>
        <w:t xml:space="preserve"> désire organiser un stage autour des RJ du            </w:t>
      </w:r>
      <w:proofErr w:type="spellStart"/>
      <w:r w:rsidR="00C55BBF" w:rsidRPr="008D192A">
        <w:rPr>
          <w:color w:val="auto"/>
        </w:rPr>
        <w:t>au</w:t>
      </w:r>
      <w:proofErr w:type="spellEnd"/>
      <w:r w:rsidR="00C55BBF" w:rsidRPr="008D192A">
        <w:rPr>
          <w:color w:val="auto"/>
        </w:rPr>
        <w:t xml:space="preserve">           ,  contact : </w:t>
      </w:r>
    </w:p>
    <w:p w14:paraId="37CA22DF" w14:textId="77777777" w:rsidR="00C55BBF" w:rsidRPr="008D192A" w:rsidRDefault="00C55BBF" w:rsidP="0028545D">
      <w:pPr>
        <w:widowControl w:val="0"/>
        <w:spacing w:after="100" w:afterAutospacing="1"/>
        <w:jc w:val="center"/>
        <w:rPr>
          <w:color w:val="auto"/>
          <w:sz w:val="24"/>
          <w:szCs w:val="24"/>
        </w:rPr>
      </w:pPr>
      <w:r w:rsidRPr="008D192A">
        <w:rPr>
          <w:color w:val="auto"/>
          <w:sz w:val="24"/>
          <w:szCs w:val="24"/>
        </w:rPr>
        <w:t>Ce questionnaire servira à la présentation des animateurs.</w:t>
      </w:r>
    </w:p>
    <w:p w14:paraId="60A88839" w14:textId="77777777" w:rsidR="0015156F" w:rsidRPr="00A20186" w:rsidRDefault="0015156F" w:rsidP="0028545D">
      <w:pPr>
        <w:widowControl w:val="0"/>
        <w:spacing w:after="100" w:afterAutospacing="1"/>
        <w:jc w:val="center"/>
        <w:rPr>
          <w:color w:val="FFFFFF" w:themeColor="background1"/>
          <w:sz w:val="24"/>
          <w:szCs w:val="24"/>
          <w:highlight w:val="yellow"/>
        </w:rPr>
      </w:pPr>
    </w:p>
    <w:p w14:paraId="3C7EC9ED" w14:textId="77777777" w:rsidR="00C55BBF" w:rsidRPr="008D192A" w:rsidRDefault="00C55BBF" w:rsidP="0028545D">
      <w:pPr>
        <w:widowControl w:val="0"/>
        <w:spacing w:after="100" w:afterAutospacing="1"/>
        <w:jc w:val="center"/>
        <w:rPr>
          <w:b/>
          <w:bCs/>
          <w:color w:val="FF0000"/>
          <w:sz w:val="24"/>
          <w:szCs w:val="24"/>
        </w:rPr>
      </w:pPr>
      <w:r w:rsidRPr="008D192A">
        <w:rPr>
          <w:color w:val="FF0000"/>
          <w:sz w:val="24"/>
          <w:szCs w:val="24"/>
        </w:rPr>
        <w:t xml:space="preserve"> </w:t>
      </w:r>
      <w:r w:rsidR="00E97FFA" w:rsidRPr="008D192A">
        <w:rPr>
          <w:b/>
          <w:bCs/>
          <w:color w:val="FF0000"/>
          <w:sz w:val="24"/>
          <w:szCs w:val="24"/>
        </w:rPr>
        <w:t>Délai</w:t>
      </w:r>
      <w:r w:rsidRPr="008D192A">
        <w:rPr>
          <w:b/>
          <w:bCs/>
          <w:color w:val="FF0000"/>
          <w:sz w:val="24"/>
          <w:szCs w:val="24"/>
        </w:rPr>
        <w:t xml:space="preserve"> d’inscription : </w:t>
      </w:r>
      <w:r w:rsidR="008408F1" w:rsidRPr="008D192A">
        <w:rPr>
          <w:b/>
          <w:bCs/>
          <w:color w:val="FF0000"/>
          <w:sz w:val="24"/>
          <w:szCs w:val="24"/>
        </w:rPr>
        <w:t>1</w:t>
      </w:r>
      <w:r w:rsidR="008E0660" w:rsidRPr="008D192A">
        <w:rPr>
          <w:b/>
          <w:bCs/>
          <w:color w:val="FF0000"/>
          <w:sz w:val="24"/>
          <w:szCs w:val="24"/>
        </w:rPr>
        <w:t>8</w:t>
      </w:r>
      <w:r w:rsidRPr="008D192A">
        <w:rPr>
          <w:b/>
          <w:bCs/>
          <w:color w:val="FF0000"/>
          <w:sz w:val="24"/>
          <w:szCs w:val="24"/>
        </w:rPr>
        <w:t xml:space="preserve"> février 20</w:t>
      </w:r>
      <w:r w:rsidR="008E0660" w:rsidRPr="008D192A">
        <w:rPr>
          <w:b/>
          <w:bCs/>
          <w:color w:val="FF0000"/>
          <w:sz w:val="24"/>
          <w:szCs w:val="24"/>
        </w:rPr>
        <w:t>2</w:t>
      </w:r>
      <w:r w:rsidR="008D192A" w:rsidRPr="008D192A">
        <w:rPr>
          <w:b/>
          <w:bCs/>
          <w:color w:val="FF0000"/>
          <w:sz w:val="24"/>
          <w:szCs w:val="24"/>
        </w:rPr>
        <w:t>3</w:t>
      </w:r>
      <w:r w:rsidRPr="008D192A">
        <w:rPr>
          <w:b/>
          <w:bCs/>
          <w:color w:val="FF0000"/>
          <w:sz w:val="24"/>
          <w:szCs w:val="24"/>
        </w:rPr>
        <w:t>.</w:t>
      </w:r>
    </w:p>
    <w:p w14:paraId="67154D0E" w14:textId="77777777" w:rsidR="0015156F" w:rsidRPr="008D192A" w:rsidRDefault="00C55BBF" w:rsidP="00900583">
      <w:pPr>
        <w:jc w:val="center"/>
        <w:rPr>
          <w:color w:val="FF0000"/>
        </w:rPr>
      </w:pPr>
      <w:r w:rsidRPr="008D192A">
        <w:rPr>
          <w:b/>
          <w:bCs/>
          <w:color w:val="FF0000"/>
          <w:sz w:val="24"/>
          <w:szCs w:val="24"/>
        </w:rPr>
        <w:t xml:space="preserve">Inscription en ligne : </w:t>
      </w:r>
      <w:r w:rsidR="00900583" w:rsidRPr="008D192A">
        <w:rPr>
          <w:rFonts w:eastAsia="SimSun"/>
          <w:b/>
          <w:color w:val="FF0000"/>
          <w:sz w:val="24"/>
          <w:szCs w:val="24"/>
          <w:lang w:val="de-DE" w:eastAsia="en-US"/>
        </w:rPr>
        <w:t>http://taichilemans.fr/</w:t>
      </w:r>
    </w:p>
    <w:p w14:paraId="373A08A0" w14:textId="77777777" w:rsidR="00900583" w:rsidRPr="008D192A" w:rsidRDefault="00900583" w:rsidP="00900583">
      <w:pPr>
        <w:rPr>
          <w:color w:val="FF0000"/>
        </w:rPr>
      </w:pPr>
    </w:p>
    <w:p w14:paraId="4869A33D" w14:textId="77777777" w:rsidR="00C55BBF" w:rsidRPr="008D192A" w:rsidRDefault="00C55BBF" w:rsidP="0028545D">
      <w:pPr>
        <w:widowControl w:val="0"/>
        <w:spacing w:after="100" w:afterAutospacing="1"/>
        <w:jc w:val="center"/>
        <w:rPr>
          <w:color w:val="FF0000"/>
        </w:rPr>
      </w:pPr>
      <w:r w:rsidRPr="008D192A">
        <w:rPr>
          <w:color w:val="FF0000"/>
        </w:rPr>
        <w:t>Fabienne Poncin-</w:t>
      </w:r>
      <w:proofErr w:type="spellStart"/>
      <w:r w:rsidRPr="008D192A">
        <w:rPr>
          <w:color w:val="FF0000"/>
        </w:rPr>
        <w:t>Epaillard</w:t>
      </w:r>
      <w:proofErr w:type="spellEnd"/>
      <w:r w:rsidRPr="008D192A">
        <w:rPr>
          <w:color w:val="FF0000"/>
        </w:rPr>
        <w:t>, 39 rue Paul Eluard 72000 Le Mans</w:t>
      </w:r>
    </w:p>
    <w:p w14:paraId="17A82F15" w14:textId="77777777" w:rsidR="006F1DE3" w:rsidRPr="008D192A" w:rsidRDefault="00C46242" w:rsidP="0028545D">
      <w:pPr>
        <w:widowControl w:val="0"/>
        <w:spacing w:after="100" w:afterAutospacing="1"/>
        <w:jc w:val="center"/>
        <w:rPr>
          <w:color w:val="FF0000"/>
        </w:rPr>
      </w:pPr>
      <w:r w:rsidRPr="008D192A">
        <w:rPr>
          <w:color w:val="FF0000"/>
        </w:rPr>
        <w:t>Tél. : 33 (0)</w:t>
      </w:r>
      <w:r w:rsidR="008D192A" w:rsidRPr="008D192A">
        <w:rPr>
          <w:color w:val="FF0000"/>
        </w:rPr>
        <w:t>6</w:t>
      </w:r>
      <w:r w:rsidRPr="008D192A">
        <w:rPr>
          <w:color w:val="FF0000"/>
        </w:rPr>
        <w:t xml:space="preserve"> </w:t>
      </w:r>
      <w:r w:rsidR="008D192A" w:rsidRPr="008D192A">
        <w:rPr>
          <w:color w:val="FF0000"/>
        </w:rPr>
        <w:t>72 13 43 85</w:t>
      </w:r>
      <w:r w:rsidRPr="008D192A">
        <w:rPr>
          <w:color w:val="FF0000"/>
        </w:rPr>
        <w:t>,</w:t>
      </w:r>
      <w:r w:rsidR="00C55BBF" w:rsidRPr="008D192A">
        <w:rPr>
          <w:color w:val="FF0000"/>
        </w:rPr>
        <w:t xml:space="preserve"> email : </w:t>
      </w:r>
      <w:r w:rsidR="007A6784" w:rsidRPr="008D192A">
        <w:rPr>
          <w:color w:val="FF0000"/>
        </w:rPr>
        <w:t>fabienneponcin@yahoo.fr, aramis@taichilemans.fr</w:t>
      </w:r>
    </w:p>
    <w:p w14:paraId="2A22FCE4" w14:textId="77777777" w:rsidR="00514222" w:rsidRPr="008D192A" w:rsidRDefault="00C55BBF" w:rsidP="005B3C37">
      <w:pPr>
        <w:widowControl w:val="0"/>
        <w:spacing w:after="100" w:afterAutospacing="1"/>
        <w:jc w:val="center"/>
        <w:rPr>
          <w:color w:val="FF0000"/>
          <w:sz w:val="24"/>
          <w:szCs w:val="24"/>
        </w:rPr>
      </w:pPr>
      <w:r w:rsidRPr="008D192A">
        <w:rPr>
          <w:color w:val="FF0000"/>
          <w:sz w:val="24"/>
          <w:szCs w:val="24"/>
        </w:rPr>
        <w:t>Vérifiez que vous n'avez pas oublié d'inclure votre programme, merci !</w:t>
      </w:r>
    </w:p>
    <w:p w14:paraId="1B4C7C84" w14:textId="77777777" w:rsidR="00260476" w:rsidRPr="00A20186" w:rsidRDefault="00260476" w:rsidP="005B3C37">
      <w:pPr>
        <w:widowControl w:val="0"/>
        <w:spacing w:after="100" w:afterAutospacing="1"/>
        <w:jc w:val="center"/>
        <w:rPr>
          <w:color w:val="FF0000"/>
          <w:sz w:val="24"/>
          <w:szCs w:val="24"/>
          <w:highlight w:val="yellow"/>
        </w:rPr>
      </w:pPr>
    </w:p>
    <w:p w14:paraId="60518494" w14:textId="77777777" w:rsidR="00260476" w:rsidRPr="00A20186" w:rsidRDefault="00260476" w:rsidP="005B3C37">
      <w:pPr>
        <w:widowControl w:val="0"/>
        <w:spacing w:after="100" w:afterAutospacing="1"/>
        <w:jc w:val="center"/>
        <w:rPr>
          <w:color w:val="FF0000"/>
          <w:sz w:val="24"/>
          <w:szCs w:val="24"/>
          <w:highlight w:val="yellow"/>
        </w:rPr>
      </w:pPr>
    </w:p>
    <w:p w14:paraId="32581D8C" w14:textId="77777777" w:rsidR="00260476" w:rsidRPr="00A20186" w:rsidRDefault="00260476" w:rsidP="005B3C37">
      <w:pPr>
        <w:widowControl w:val="0"/>
        <w:spacing w:after="100" w:afterAutospacing="1"/>
        <w:jc w:val="center"/>
        <w:rPr>
          <w:color w:val="FF0000"/>
          <w:sz w:val="24"/>
          <w:szCs w:val="24"/>
          <w:highlight w:val="yellow"/>
        </w:rPr>
      </w:pPr>
    </w:p>
    <w:p w14:paraId="79726065" w14:textId="77777777" w:rsidR="00A85805" w:rsidRPr="00A20186" w:rsidRDefault="008D192A" w:rsidP="005B3C37">
      <w:pPr>
        <w:widowControl w:val="0"/>
        <w:spacing w:after="100" w:afterAutospacing="1"/>
        <w:jc w:val="center"/>
        <w:rPr>
          <w:color w:val="FFFFFF" w:themeColor="background1"/>
          <w:sz w:val="24"/>
          <w:szCs w:val="24"/>
          <w:highlight w:val="yellow"/>
        </w:rPr>
      </w:pPr>
      <w:r w:rsidRPr="008D192A">
        <w:rPr>
          <w:noProof/>
          <w:color w:val="FFFFFF" w:themeColor="background1"/>
          <w:sz w:val="24"/>
          <w:szCs w:val="24"/>
        </w:rPr>
        <w:drawing>
          <wp:inline distT="0" distB="0" distL="0" distR="0" wp14:anchorId="4CC2DDBA" wp14:editId="6AC10F25">
            <wp:extent cx="5760720" cy="3973887"/>
            <wp:effectExtent l="0" t="0" r="0" b="7620"/>
            <wp:docPr id="1" name="Image 1" descr="C:\Users\Fabienne\Desktop\vignette facebook atelier RJ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enne\Desktop\vignette facebook atelier RJ 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973887"/>
                    </a:xfrm>
                    <a:prstGeom prst="rect">
                      <a:avLst/>
                    </a:prstGeom>
                    <a:noFill/>
                    <a:ln>
                      <a:noFill/>
                    </a:ln>
                  </pic:spPr>
                </pic:pic>
              </a:graphicData>
            </a:graphic>
          </wp:inline>
        </w:drawing>
      </w:r>
    </w:p>
    <w:p w14:paraId="33E8E90B" w14:textId="77777777" w:rsidR="007A6784" w:rsidRPr="00A20186" w:rsidRDefault="007A6784">
      <w:pPr>
        <w:spacing w:after="200" w:line="276" w:lineRule="auto"/>
        <w:rPr>
          <w:color w:val="FFFFFF" w:themeColor="background1"/>
          <w:sz w:val="24"/>
          <w:szCs w:val="24"/>
          <w:highlight w:val="yellow"/>
        </w:rPr>
      </w:pPr>
      <w:r w:rsidRPr="00A20186">
        <w:rPr>
          <w:color w:val="FFFFFF" w:themeColor="background1"/>
          <w:sz w:val="24"/>
          <w:szCs w:val="24"/>
          <w:highlight w:val="yellow"/>
        </w:rPr>
        <w:br w:type="page"/>
      </w:r>
    </w:p>
    <w:p w14:paraId="094129A2" w14:textId="77777777" w:rsidR="002F3573" w:rsidRPr="00C75F4A" w:rsidRDefault="00F732BB" w:rsidP="0028545D">
      <w:pPr>
        <w:widowControl w:val="0"/>
        <w:spacing w:after="100" w:afterAutospacing="1"/>
        <w:jc w:val="center"/>
        <w:rPr>
          <w:color w:val="auto"/>
          <w:lang w:val="en-US"/>
        </w:rPr>
      </w:pPr>
      <w:r w:rsidRPr="00C75F4A">
        <w:rPr>
          <w:b/>
          <w:bCs/>
          <w:color w:val="auto"/>
          <w:sz w:val="56"/>
          <w:szCs w:val="56"/>
          <w:lang w:val="en-US"/>
        </w:rPr>
        <w:lastRenderedPageBreak/>
        <w:t>3</w:t>
      </w:r>
      <w:r w:rsidR="00C75F4A" w:rsidRPr="00C75F4A">
        <w:rPr>
          <w:b/>
          <w:bCs/>
          <w:color w:val="auto"/>
          <w:sz w:val="56"/>
          <w:szCs w:val="56"/>
          <w:lang w:val="en-US"/>
        </w:rPr>
        <w:t>4</w:t>
      </w:r>
      <w:r w:rsidR="00C75F4A" w:rsidRPr="00C75F4A">
        <w:rPr>
          <w:b/>
          <w:bCs/>
          <w:color w:val="auto"/>
          <w:sz w:val="56"/>
          <w:szCs w:val="56"/>
          <w:vertAlign w:val="superscript"/>
          <w:lang w:val="en-US"/>
        </w:rPr>
        <w:t>th</w:t>
      </w:r>
      <w:r w:rsidRPr="00C75F4A">
        <w:rPr>
          <w:b/>
          <w:bCs/>
          <w:color w:val="auto"/>
          <w:sz w:val="56"/>
          <w:szCs w:val="56"/>
          <w:lang w:val="en-US"/>
        </w:rPr>
        <w:t xml:space="preserve"> </w:t>
      </w:r>
      <w:r w:rsidR="002F3573" w:rsidRPr="00C75F4A">
        <w:rPr>
          <w:b/>
          <w:bCs/>
          <w:color w:val="auto"/>
          <w:sz w:val="56"/>
          <w:szCs w:val="56"/>
          <w:lang w:val="en-US"/>
        </w:rPr>
        <w:t xml:space="preserve">Rencontres </w:t>
      </w:r>
      <w:proofErr w:type="spellStart"/>
      <w:r w:rsidR="002F3573" w:rsidRPr="00C75F4A">
        <w:rPr>
          <w:b/>
          <w:bCs/>
          <w:color w:val="auto"/>
          <w:sz w:val="56"/>
          <w:szCs w:val="56"/>
          <w:lang w:val="en-US"/>
        </w:rPr>
        <w:t>Jasnières</w:t>
      </w:r>
      <w:proofErr w:type="spellEnd"/>
    </w:p>
    <w:p w14:paraId="23E6EF24" w14:textId="77777777" w:rsidR="002F3573" w:rsidRPr="00C75F4A" w:rsidRDefault="002F3573" w:rsidP="0028545D">
      <w:pPr>
        <w:widowControl w:val="0"/>
        <w:spacing w:after="100" w:afterAutospacing="1"/>
        <w:rPr>
          <w:color w:val="FFFFFF" w:themeColor="background1"/>
          <w:lang w:val="en-US"/>
        </w:rPr>
      </w:pPr>
      <w:r w:rsidRPr="00C75F4A">
        <w:rPr>
          <w:noProof/>
          <w:color w:val="FFFFFF" w:themeColor="background1"/>
        </w:rPr>
        <w:drawing>
          <wp:anchor distT="36576" distB="36576" distL="36576" distR="36576" simplePos="0" relativeHeight="251659264" behindDoc="0" locked="0" layoutInCell="1" allowOverlap="1" wp14:anchorId="0B6EF1D6" wp14:editId="3A4047BB">
            <wp:simplePos x="0" y="0"/>
            <wp:positionH relativeFrom="column">
              <wp:posOffset>2065655</wp:posOffset>
            </wp:positionH>
            <wp:positionV relativeFrom="paragraph">
              <wp:posOffset>19125</wp:posOffset>
            </wp:positionV>
            <wp:extent cx="1911350" cy="1434353"/>
            <wp:effectExtent l="19050" t="0" r="0" b="0"/>
            <wp:wrapNone/>
            <wp:docPr id="9"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911350" cy="1434353"/>
                    </a:xfrm>
                    <a:prstGeom prst="rect">
                      <a:avLst/>
                    </a:prstGeom>
                    <a:noFill/>
                    <a:ln w="9525" algn="in">
                      <a:noFill/>
                      <a:miter lim="800000"/>
                      <a:headEnd/>
                      <a:tailEnd/>
                    </a:ln>
                    <a:effectLst/>
                  </pic:spPr>
                </pic:pic>
              </a:graphicData>
            </a:graphic>
          </wp:anchor>
        </w:drawing>
      </w:r>
      <w:r w:rsidRPr="00C75F4A">
        <w:rPr>
          <w:color w:val="FFFFFF" w:themeColor="background1"/>
          <w:lang w:val="en-US"/>
        </w:rPr>
        <w:t> </w:t>
      </w:r>
    </w:p>
    <w:p w14:paraId="6D70EFE6" w14:textId="77777777" w:rsidR="002F3573" w:rsidRPr="00C75F4A" w:rsidRDefault="002F3573" w:rsidP="0028545D">
      <w:pPr>
        <w:spacing w:after="100" w:afterAutospacing="1"/>
        <w:jc w:val="center"/>
        <w:rPr>
          <w:b/>
          <w:bCs/>
          <w:color w:val="FFFFFF" w:themeColor="background1"/>
          <w:sz w:val="32"/>
          <w:szCs w:val="32"/>
          <w:lang w:val="en-US"/>
        </w:rPr>
      </w:pPr>
      <w:r w:rsidRPr="00C75F4A">
        <w:rPr>
          <w:b/>
          <w:bCs/>
          <w:color w:val="FFFFFF" w:themeColor="background1"/>
          <w:sz w:val="32"/>
          <w:szCs w:val="32"/>
          <w:lang w:val="en-US"/>
        </w:rPr>
        <w:t> </w:t>
      </w:r>
    </w:p>
    <w:p w14:paraId="20B030C2" w14:textId="77777777" w:rsidR="002F3573" w:rsidRPr="00C75F4A" w:rsidRDefault="002F3573" w:rsidP="0028545D">
      <w:pPr>
        <w:widowControl w:val="0"/>
        <w:spacing w:after="100" w:afterAutospacing="1"/>
        <w:rPr>
          <w:color w:val="FFFFFF" w:themeColor="background1"/>
          <w:lang w:val="en-US"/>
        </w:rPr>
      </w:pPr>
      <w:r w:rsidRPr="00C75F4A">
        <w:rPr>
          <w:color w:val="FFFFFF" w:themeColor="background1"/>
          <w:lang w:val="en-US"/>
        </w:rPr>
        <w:t> </w:t>
      </w:r>
    </w:p>
    <w:p w14:paraId="224B5307" w14:textId="77777777" w:rsidR="002F3573" w:rsidRPr="00C75F4A" w:rsidRDefault="002F3573" w:rsidP="0028545D">
      <w:pPr>
        <w:widowControl w:val="0"/>
        <w:spacing w:after="100" w:afterAutospacing="1"/>
        <w:rPr>
          <w:color w:val="FFFFFF" w:themeColor="background1"/>
          <w:sz w:val="48"/>
          <w:szCs w:val="48"/>
          <w:lang w:val="en-US"/>
        </w:rPr>
      </w:pPr>
    </w:p>
    <w:p w14:paraId="3EBCF122" w14:textId="77777777" w:rsidR="00C46242" w:rsidRPr="00C75F4A" w:rsidRDefault="00C46242" w:rsidP="0028545D">
      <w:pPr>
        <w:widowControl w:val="0"/>
        <w:spacing w:after="100" w:afterAutospacing="1"/>
        <w:rPr>
          <w:color w:val="FFFFFF" w:themeColor="background1"/>
          <w:lang w:val="en-US"/>
        </w:rPr>
      </w:pPr>
    </w:p>
    <w:p w14:paraId="717B8B07" w14:textId="77777777" w:rsidR="002F3573" w:rsidRPr="00C75F4A" w:rsidRDefault="002F3573" w:rsidP="0028545D">
      <w:pPr>
        <w:spacing w:after="100" w:afterAutospacing="1"/>
        <w:jc w:val="center"/>
        <w:rPr>
          <w:b/>
          <w:bCs/>
          <w:color w:val="auto"/>
          <w:sz w:val="36"/>
          <w:szCs w:val="36"/>
          <w:lang w:val="en-US"/>
        </w:rPr>
      </w:pPr>
      <w:r w:rsidRPr="00C75F4A">
        <w:rPr>
          <w:b/>
          <w:bCs/>
          <w:color w:val="auto"/>
          <w:sz w:val="36"/>
          <w:szCs w:val="36"/>
          <w:lang w:val="en-GB"/>
        </w:rPr>
        <w:t>July 2</w:t>
      </w:r>
      <w:r w:rsidR="00C75F4A">
        <w:rPr>
          <w:b/>
          <w:bCs/>
          <w:color w:val="auto"/>
          <w:sz w:val="36"/>
          <w:szCs w:val="36"/>
          <w:lang w:val="en-GB"/>
        </w:rPr>
        <w:t>8</w:t>
      </w:r>
      <w:r w:rsidR="009F3AB1" w:rsidRPr="00C75F4A">
        <w:rPr>
          <w:b/>
          <w:bCs/>
          <w:color w:val="auto"/>
          <w:sz w:val="36"/>
          <w:szCs w:val="36"/>
          <w:lang w:val="en-GB"/>
        </w:rPr>
        <w:t>, 2</w:t>
      </w:r>
      <w:r w:rsidR="00C75F4A">
        <w:rPr>
          <w:b/>
          <w:bCs/>
          <w:color w:val="auto"/>
          <w:sz w:val="36"/>
          <w:szCs w:val="36"/>
          <w:lang w:val="en-GB"/>
        </w:rPr>
        <w:t>9</w:t>
      </w:r>
      <w:r w:rsidR="00F732BB" w:rsidRPr="00C75F4A">
        <w:rPr>
          <w:b/>
          <w:bCs/>
          <w:color w:val="auto"/>
          <w:sz w:val="36"/>
          <w:szCs w:val="36"/>
          <w:lang w:val="en-GB"/>
        </w:rPr>
        <w:t>,</w:t>
      </w:r>
      <w:r w:rsidR="00B775D1" w:rsidRPr="00C75F4A">
        <w:rPr>
          <w:b/>
          <w:bCs/>
          <w:color w:val="auto"/>
          <w:sz w:val="36"/>
          <w:szCs w:val="36"/>
          <w:lang w:val="en-GB"/>
        </w:rPr>
        <w:t xml:space="preserve"> </w:t>
      </w:r>
      <w:r w:rsidR="00C75F4A">
        <w:rPr>
          <w:b/>
          <w:bCs/>
          <w:color w:val="auto"/>
          <w:sz w:val="36"/>
          <w:szCs w:val="36"/>
          <w:lang w:val="en-GB"/>
        </w:rPr>
        <w:t>30</w:t>
      </w:r>
      <w:r w:rsidRPr="00C75F4A">
        <w:rPr>
          <w:b/>
          <w:bCs/>
          <w:color w:val="auto"/>
          <w:sz w:val="36"/>
          <w:szCs w:val="36"/>
          <w:lang w:val="en-US"/>
        </w:rPr>
        <w:t xml:space="preserve"> 20</w:t>
      </w:r>
      <w:r w:rsidR="00C75F4A">
        <w:rPr>
          <w:b/>
          <w:bCs/>
          <w:color w:val="auto"/>
          <w:sz w:val="36"/>
          <w:szCs w:val="36"/>
          <w:lang w:val="en-GB"/>
        </w:rPr>
        <w:t>23</w:t>
      </w:r>
    </w:p>
    <w:p w14:paraId="2B91780A" w14:textId="77777777" w:rsidR="002B14A1" w:rsidRPr="00A20186" w:rsidRDefault="002B14A1" w:rsidP="0028545D">
      <w:pPr>
        <w:widowControl w:val="0"/>
        <w:spacing w:after="100" w:afterAutospacing="1"/>
        <w:rPr>
          <w:color w:val="auto"/>
          <w:highlight w:val="yellow"/>
          <w:lang w:val="en-US"/>
        </w:rPr>
      </w:pPr>
    </w:p>
    <w:p w14:paraId="06B6F213" w14:textId="77777777" w:rsidR="0082101C" w:rsidRPr="00FF008C" w:rsidRDefault="0082101C" w:rsidP="00E16DAE">
      <w:pPr>
        <w:jc w:val="center"/>
        <w:rPr>
          <w:b/>
          <w:bCs/>
          <w:color w:val="auto"/>
          <w:sz w:val="36"/>
          <w:szCs w:val="36"/>
          <w:lang w:val="en-GB"/>
        </w:rPr>
      </w:pPr>
      <w:r w:rsidRPr="00FF008C">
        <w:rPr>
          <w:b/>
          <w:bCs/>
          <w:color w:val="auto"/>
          <w:sz w:val="36"/>
          <w:szCs w:val="36"/>
          <w:lang w:val="en-GB"/>
        </w:rPr>
        <w:t>Call for candidacy to conduct a workshop</w:t>
      </w:r>
    </w:p>
    <w:p w14:paraId="33717F98" w14:textId="77777777" w:rsidR="0082101C" w:rsidRPr="00FF008C" w:rsidRDefault="0082101C" w:rsidP="00E16DAE">
      <w:pPr>
        <w:jc w:val="center"/>
        <w:rPr>
          <w:color w:val="auto"/>
          <w:lang w:val="en-US"/>
        </w:rPr>
      </w:pPr>
      <w:r w:rsidRPr="00FF008C">
        <w:rPr>
          <w:color w:val="auto"/>
          <w:sz w:val="28"/>
          <w:szCs w:val="28"/>
          <w:lang w:val="en-US"/>
        </w:rPr>
        <w:t> </w:t>
      </w:r>
    </w:p>
    <w:p w14:paraId="2438C901" w14:textId="77777777" w:rsidR="00FF008C" w:rsidRDefault="0082101C" w:rsidP="00C46242">
      <w:pPr>
        <w:widowControl w:val="0"/>
        <w:spacing w:after="100" w:afterAutospacing="1"/>
        <w:ind w:firstLine="284"/>
        <w:jc w:val="both"/>
        <w:rPr>
          <w:b/>
          <w:color w:val="auto"/>
          <w:sz w:val="22"/>
          <w:szCs w:val="22"/>
          <w:lang w:val="en-US"/>
        </w:rPr>
      </w:pPr>
      <w:r w:rsidRPr="00FF008C">
        <w:rPr>
          <w:color w:val="auto"/>
          <w:lang w:val="en-GB"/>
        </w:rPr>
        <w:t>A.R.A.M.I.S is an association composed of voluntary people who are dedicate</w:t>
      </w:r>
      <w:r w:rsidR="00454667" w:rsidRPr="00FF008C">
        <w:rPr>
          <w:color w:val="auto"/>
          <w:lang w:val="en-GB"/>
        </w:rPr>
        <w:t xml:space="preserve">d to develop the practice of </w:t>
      </w:r>
      <w:proofErr w:type="spellStart"/>
      <w:r w:rsidR="00454667" w:rsidRPr="00FF008C">
        <w:rPr>
          <w:color w:val="auto"/>
          <w:lang w:val="en-GB"/>
        </w:rPr>
        <w:t>taiji</w:t>
      </w:r>
      <w:proofErr w:type="spellEnd"/>
      <w:r w:rsidR="00454667" w:rsidRPr="00FF008C">
        <w:rPr>
          <w:color w:val="auto"/>
          <w:lang w:val="en-GB"/>
        </w:rPr>
        <w:t xml:space="preserve"> </w:t>
      </w:r>
      <w:proofErr w:type="spellStart"/>
      <w:r w:rsidR="00454667" w:rsidRPr="00FF008C">
        <w:rPr>
          <w:color w:val="auto"/>
          <w:lang w:val="en-GB"/>
        </w:rPr>
        <w:t>quan</w:t>
      </w:r>
      <w:proofErr w:type="spellEnd"/>
      <w:r w:rsidRPr="00FF008C">
        <w:rPr>
          <w:color w:val="auto"/>
          <w:lang w:val="en-GB"/>
        </w:rPr>
        <w:t xml:space="preserve"> in Le Mans. Every year, starting January, the workload of the organization lays in the dedication of its members.</w:t>
      </w:r>
      <w:r w:rsidR="00C46242" w:rsidRPr="00FF008C">
        <w:rPr>
          <w:color w:val="auto"/>
          <w:lang w:val="en-GB"/>
        </w:rPr>
        <w:t xml:space="preserve"> </w:t>
      </w:r>
      <w:r w:rsidRPr="00FF008C">
        <w:rPr>
          <w:color w:val="auto"/>
          <w:lang w:val="en-GB"/>
        </w:rPr>
        <w:t>We</w:t>
      </w:r>
      <w:r w:rsidR="00455D8B" w:rsidRPr="00FF008C">
        <w:rPr>
          <w:color w:val="auto"/>
          <w:lang w:val="en-GB"/>
        </w:rPr>
        <w:t xml:space="preserve"> are happy to present you the </w:t>
      </w:r>
      <w:r w:rsidR="00F732BB" w:rsidRPr="00FF008C">
        <w:rPr>
          <w:color w:val="auto"/>
          <w:lang w:val="en-GB"/>
        </w:rPr>
        <w:t>3</w:t>
      </w:r>
      <w:r w:rsidR="00FF008C" w:rsidRPr="00FF008C">
        <w:rPr>
          <w:color w:val="auto"/>
          <w:lang w:val="en-GB"/>
        </w:rPr>
        <w:t>4th</w:t>
      </w:r>
      <w:r w:rsidRPr="00FF008C">
        <w:rPr>
          <w:color w:val="auto"/>
          <w:lang w:val="en-GB"/>
        </w:rPr>
        <w:t xml:space="preserve"> edition of the </w:t>
      </w:r>
      <w:proofErr w:type="spellStart"/>
      <w:r w:rsidRPr="00FF008C">
        <w:rPr>
          <w:color w:val="auto"/>
          <w:lang w:val="en-GB"/>
        </w:rPr>
        <w:t>Jasnières</w:t>
      </w:r>
      <w:proofErr w:type="spellEnd"/>
      <w:r w:rsidRPr="00FF008C">
        <w:rPr>
          <w:color w:val="auto"/>
          <w:lang w:val="en-GB"/>
        </w:rPr>
        <w:t xml:space="preserve"> meeting. You'll be able to teach and to practice </w:t>
      </w:r>
      <w:proofErr w:type="spellStart"/>
      <w:r w:rsidRPr="00FF008C">
        <w:rPr>
          <w:color w:val="auto"/>
          <w:lang w:val="en-GB"/>
        </w:rPr>
        <w:t>taiji</w:t>
      </w:r>
      <w:proofErr w:type="spellEnd"/>
      <w:r w:rsidRPr="00FF008C">
        <w:rPr>
          <w:color w:val="auto"/>
          <w:lang w:val="en-GB"/>
        </w:rPr>
        <w:t xml:space="preserve"> </w:t>
      </w:r>
      <w:proofErr w:type="spellStart"/>
      <w:r w:rsidRPr="00FF008C">
        <w:rPr>
          <w:color w:val="auto"/>
          <w:lang w:val="en-GB"/>
        </w:rPr>
        <w:t>quan</w:t>
      </w:r>
      <w:proofErr w:type="spellEnd"/>
      <w:r w:rsidRPr="00FF008C">
        <w:rPr>
          <w:color w:val="auto"/>
          <w:lang w:val="en-GB"/>
        </w:rPr>
        <w:t>, tui shou, weapons and other internal arts.</w:t>
      </w:r>
      <w:r w:rsidR="00B66D99" w:rsidRPr="00FF008C">
        <w:rPr>
          <w:b/>
          <w:color w:val="auto"/>
          <w:sz w:val="22"/>
          <w:szCs w:val="22"/>
          <w:lang w:val="en-US"/>
        </w:rPr>
        <w:t xml:space="preserve"> </w:t>
      </w:r>
    </w:p>
    <w:p w14:paraId="3183FC96" w14:textId="1BFFC7B7" w:rsidR="00FF008C" w:rsidRPr="00FF008C" w:rsidRDefault="00FF008C" w:rsidP="00C46242">
      <w:pPr>
        <w:widowControl w:val="0"/>
        <w:spacing w:after="100" w:afterAutospacing="1"/>
        <w:ind w:firstLine="284"/>
        <w:jc w:val="both"/>
        <w:rPr>
          <w:rStyle w:val="q4iawc"/>
          <w:color w:val="FF0000"/>
          <w:lang w:val="en-US"/>
        </w:rPr>
      </w:pPr>
      <w:r w:rsidRPr="00FF008C">
        <w:rPr>
          <w:rStyle w:val="q4iawc"/>
          <w:color w:val="FF0000"/>
          <w:lang w:val="en"/>
        </w:rPr>
        <w:t>This year</w:t>
      </w:r>
      <w:r>
        <w:rPr>
          <w:rStyle w:val="q4iawc"/>
          <w:color w:val="FF0000"/>
          <w:lang w:val="en"/>
        </w:rPr>
        <w:t>,</w:t>
      </w:r>
      <w:r w:rsidRPr="00FF008C">
        <w:rPr>
          <w:rStyle w:val="q4iawc"/>
          <w:color w:val="FF0000"/>
          <w:lang w:val="en"/>
        </w:rPr>
        <w:t xml:space="preserve"> the organizing committee wishes to illustrate to the participants the full range of our discipline, </w:t>
      </w:r>
      <w:proofErr w:type="spellStart"/>
      <w:r w:rsidRPr="00FF008C">
        <w:rPr>
          <w:rStyle w:val="q4iawc"/>
          <w:color w:val="FF0000"/>
          <w:lang w:val="en"/>
        </w:rPr>
        <w:t>taiji</w:t>
      </w:r>
      <w:proofErr w:type="spellEnd"/>
      <w:r w:rsidRPr="00FF008C">
        <w:rPr>
          <w:rStyle w:val="q4iawc"/>
          <w:color w:val="FF0000"/>
          <w:lang w:val="en"/>
        </w:rPr>
        <w:t xml:space="preserve"> </w:t>
      </w:r>
      <w:proofErr w:type="spellStart"/>
      <w:r w:rsidRPr="00FF008C">
        <w:rPr>
          <w:rStyle w:val="q4iawc"/>
          <w:color w:val="FF0000"/>
          <w:lang w:val="en"/>
        </w:rPr>
        <w:t>quan</w:t>
      </w:r>
      <w:proofErr w:type="spellEnd"/>
      <w:r w:rsidRPr="00FF008C">
        <w:rPr>
          <w:rStyle w:val="q4iawc"/>
          <w:color w:val="FF0000"/>
          <w:lang w:val="en"/>
        </w:rPr>
        <w:t xml:space="preserve"> and </w:t>
      </w:r>
      <w:proofErr w:type="spellStart"/>
      <w:r w:rsidRPr="00FF008C">
        <w:rPr>
          <w:rStyle w:val="q4iawc"/>
          <w:color w:val="FF0000"/>
          <w:lang w:val="en"/>
        </w:rPr>
        <w:t>tuishou</w:t>
      </w:r>
      <w:proofErr w:type="spellEnd"/>
      <w:r w:rsidRPr="00FF008C">
        <w:rPr>
          <w:rStyle w:val="q4iawc"/>
          <w:color w:val="FF0000"/>
          <w:lang w:val="en"/>
        </w:rPr>
        <w:t>.</w:t>
      </w:r>
      <w:r w:rsidRPr="00FF008C">
        <w:rPr>
          <w:rStyle w:val="viiyi"/>
          <w:color w:val="FF0000"/>
          <w:lang w:val="en"/>
        </w:rPr>
        <w:t xml:space="preserve"> </w:t>
      </w:r>
      <w:r>
        <w:rPr>
          <w:rStyle w:val="q4iawc"/>
          <w:color w:val="FF0000"/>
          <w:lang w:val="en"/>
        </w:rPr>
        <w:t>Therefore</w:t>
      </w:r>
      <w:r w:rsidRPr="00FF008C">
        <w:rPr>
          <w:rStyle w:val="q4iawc"/>
          <w:color w:val="FF0000"/>
          <w:lang w:val="en"/>
        </w:rPr>
        <w:t xml:space="preserve">, proposals for workshops relating to the </w:t>
      </w:r>
      <w:r>
        <w:rPr>
          <w:rStyle w:val="q4iawc"/>
          <w:color w:val="FF0000"/>
          <w:lang w:val="en"/>
        </w:rPr>
        <w:t xml:space="preserve">bound disciplines of </w:t>
      </w:r>
      <w:proofErr w:type="spellStart"/>
      <w:r>
        <w:rPr>
          <w:rStyle w:val="q4iawc"/>
          <w:color w:val="FF0000"/>
          <w:lang w:val="en"/>
        </w:rPr>
        <w:t>taiji</w:t>
      </w:r>
      <w:proofErr w:type="spellEnd"/>
      <w:r>
        <w:rPr>
          <w:rStyle w:val="q4iawc"/>
          <w:color w:val="FF0000"/>
          <w:lang w:val="en"/>
        </w:rPr>
        <w:t xml:space="preserve">, </w:t>
      </w:r>
      <w:proofErr w:type="spellStart"/>
      <w:r>
        <w:rPr>
          <w:rStyle w:val="q4iawc"/>
          <w:color w:val="FF0000"/>
          <w:lang w:val="en"/>
        </w:rPr>
        <w:t>bagua</w:t>
      </w:r>
      <w:proofErr w:type="spellEnd"/>
      <w:r>
        <w:rPr>
          <w:rStyle w:val="q4iawc"/>
          <w:color w:val="FF0000"/>
          <w:lang w:val="en"/>
        </w:rPr>
        <w:t xml:space="preserve"> </w:t>
      </w:r>
      <w:proofErr w:type="spellStart"/>
      <w:r>
        <w:rPr>
          <w:rStyle w:val="q4iawc"/>
          <w:color w:val="FF0000"/>
          <w:lang w:val="en"/>
        </w:rPr>
        <w:t>z</w:t>
      </w:r>
      <w:r w:rsidRPr="00FF008C">
        <w:rPr>
          <w:rStyle w:val="q4iawc"/>
          <w:color w:val="FF0000"/>
          <w:lang w:val="en"/>
        </w:rPr>
        <w:t>hang</w:t>
      </w:r>
      <w:proofErr w:type="spellEnd"/>
      <w:r w:rsidRPr="00FF008C">
        <w:rPr>
          <w:rStyle w:val="q4iawc"/>
          <w:color w:val="FF0000"/>
          <w:lang w:val="en"/>
        </w:rPr>
        <w:t xml:space="preserve">, </w:t>
      </w:r>
      <w:proofErr w:type="spellStart"/>
      <w:r w:rsidRPr="00FF008C">
        <w:rPr>
          <w:rStyle w:val="q4iawc"/>
          <w:color w:val="FF0000"/>
          <w:lang w:val="en"/>
        </w:rPr>
        <w:t>xingyi</w:t>
      </w:r>
      <w:proofErr w:type="spellEnd"/>
      <w:r w:rsidRPr="00FF008C">
        <w:rPr>
          <w:rStyle w:val="q4iawc"/>
          <w:color w:val="FF0000"/>
          <w:lang w:val="en"/>
        </w:rPr>
        <w:t>, weapons and their practices with a partner, original approach</w:t>
      </w:r>
      <w:r w:rsidR="00502FF1">
        <w:rPr>
          <w:rStyle w:val="q4iawc"/>
          <w:color w:val="FF0000"/>
          <w:lang w:val="en"/>
        </w:rPr>
        <w:t>es</w:t>
      </w:r>
      <w:r w:rsidRPr="00FF008C">
        <w:rPr>
          <w:rStyle w:val="q4iawc"/>
          <w:color w:val="FF0000"/>
          <w:lang w:val="en"/>
        </w:rPr>
        <w:t xml:space="preserve"> to </w:t>
      </w:r>
      <w:proofErr w:type="spellStart"/>
      <w:r w:rsidRPr="00FF008C">
        <w:rPr>
          <w:rStyle w:val="q4iawc"/>
          <w:color w:val="FF0000"/>
          <w:lang w:val="en"/>
        </w:rPr>
        <w:t>tuishou</w:t>
      </w:r>
      <w:proofErr w:type="spellEnd"/>
      <w:r>
        <w:rPr>
          <w:rStyle w:val="q4iawc"/>
          <w:color w:val="FF0000"/>
          <w:lang w:val="en"/>
        </w:rPr>
        <w:t xml:space="preserve"> </w:t>
      </w:r>
      <w:r>
        <w:rPr>
          <w:color w:val="FF0000"/>
          <w:lang w:val="en-US"/>
        </w:rPr>
        <w:t>…</w:t>
      </w:r>
      <w:r w:rsidRPr="00FF008C">
        <w:rPr>
          <w:color w:val="FF0000"/>
          <w:lang w:val="en-US"/>
        </w:rPr>
        <w:t xml:space="preserve"> </w:t>
      </w:r>
      <w:r>
        <w:rPr>
          <w:color w:val="FF0000"/>
          <w:lang w:val="en-US"/>
        </w:rPr>
        <w:t>are encouraged</w:t>
      </w:r>
    </w:p>
    <w:p w14:paraId="2F7DDC70" w14:textId="77777777" w:rsidR="005E7E25" w:rsidRPr="00D579F9" w:rsidRDefault="00331B81" w:rsidP="0028545D">
      <w:pPr>
        <w:widowControl w:val="0"/>
        <w:spacing w:after="100" w:afterAutospacing="1"/>
        <w:jc w:val="center"/>
        <w:rPr>
          <w:b/>
          <w:bCs/>
          <w:color w:val="FF0000"/>
          <w:sz w:val="24"/>
          <w:szCs w:val="24"/>
          <w:lang w:val="en-US"/>
        </w:rPr>
      </w:pPr>
      <w:r w:rsidRPr="00D579F9">
        <w:rPr>
          <w:b/>
          <w:bCs/>
          <w:color w:val="FF0000"/>
          <w:sz w:val="24"/>
          <w:szCs w:val="24"/>
          <w:lang w:val="en-US"/>
        </w:rPr>
        <w:t xml:space="preserve">Purpose of </w:t>
      </w:r>
      <w:r w:rsidR="00E570E8" w:rsidRPr="00D579F9">
        <w:rPr>
          <w:b/>
          <w:bCs/>
          <w:color w:val="FF0000"/>
          <w:sz w:val="24"/>
          <w:szCs w:val="24"/>
          <w:lang w:val="en-US"/>
        </w:rPr>
        <w:t>RJ</w:t>
      </w:r>
      <w:r w:rsidR="0082101C" w:rsidRPr="00D579F9">
        <w:rPr>
          <w:b/>
          <w:bCs/>
          <w:color w:val="FF0000"/>
          <w:sz w:val="24"/>
          <w:szCs w:val="24"/>
          <w:lang w:val="en-US"/>
        </w:rPr>
        <w:t>:</w:t>
      </w:r>
    </w:p>
    <w:p w14:paraId="0A7E7547" w14:textId="77777777" w:rsidR="0082101C" w:rsidRPr="00D579F9" w:rsidRDefault="0082101C" w:rsidP="00514222">
      <w:pPr>
        <w:widowControl w:val="0"/>
        <w:spacing w:after="100" w:afterAutospacing="1"/>
        <w:ind w:firstLine="284"/>
        <w:contextualSpacing/>
        <w:jc w:val="both"/>
        <w:rPr>
          <w:color w:val="auto"/>
          <w:lang w:val="en-GB"/>
        </w:rPr>
      </w:pPr>
      <w:r w:rsidRPr="00D579F9">
        <w:rPr>
          <w:color w:val="auto"/>
          <w:lang w:val="en-GB"/>
        </w:rPr>
        <w:t xml:space="preserve">* Allow all people who practice </w:t>
      </w:r>
      <w:proofErr w:type="spellStart"/>
      <w:r w:rsidR="00454667" w:rsidRPr="00D579F9">
        <w:rPr>
          <w:color w:val="auto"/>
          <w:lang w:val="en-GB"/>
        </w:rPr>
        <w:t>taiji</w:t>
      </w:r>
      <w:proofErr w:type="spellEnd"/>
      <w:r w:rsidR="00454667" w:rsidRPr="00D579F9">
        <w:rPr>
          <w:color w:val="auto"/>
          <w:lang w:val="en-GB"/>
        </w:rPr>
        <w:t xml:space="preserve"> </w:t>
      </w:r>
      <w:proofErr w:type="spellStart"/>
      <w:r w:rsidR="00454667" w:rsidRPr="00D579F9">
        <w:rPr>
          <w:color w:val="auto"/>
          <w:lang w:val="en-GB"/>
        </w:rPr>
        <w:t>quan</w:t>
      </w:r>
      <w:proofErr w:type="spellEnd"/>
      <w:r w:rsidR="00454667" w:rsidRPr="00D579F9">
        <w:rPr>
          <w:color w:val="auto"/>
          <w:lang w:val="en-GB"/>
        </w:rPr>
        <w:t xml:space="preserve"> to meet each other -</w:t>
      </w:r>
      <w:r w:rsidRPr="00D579F9">
        <w:rPr>
          <w:color w:val="auto"/>
          <w:lang w:val="en-GB"/>
        </w:rPr>
        <w:t>whatever their style is- in a spirit of exchange without any competition.</w:t>
      </w:r>
    </w:p>
    <w:p w14:paraId="3065EE4D" w14:textId="77777777" w:rsidR="0082101C" w:rsidRPr="00D579F9" w:rsidRDefault="0082101C" w:rsidP="00514222">
      <w:pPr>
        <w:widowControl w:val="0"/>
        <w:spacing w:after="100" w:afterAutospacing="1"/>
        <w:ind w:firstLine="284"/>
        <w:contextualSpacing/>
        <w:jc w:val="both"/>
        <w:rPr>
          <w:color w:val="auto"/>
          <w:lang w:val="en-GB"/>
        </w:rPr>
      </w:pPr>
      <w:r w:rsidRPr="00D579F9">
        <w:rPr>
          <w:color w:val="auto"/>
          <w:lang w:val="en-GB"/>
        </w:rPr>
        <w:t xml:space="preserve">* Allow </w:t>
      </w:r>
      <w:proofErr w:type="spellStart"/>
      <w:r w:rsidRPr="00D579F9">
        <w:rPr>
          <w:color w:val="auto"/>
          <w:lang w:val="en-GB"/>
        </w:rPr>
        <w:t>taiji</w:t>
      </w:r>
      <w:proofErr w:type="spellEnd"/>
      <w:r w:rsidRPr="00D579F9">
        <w:rPr>
          <w:color w:val="auto"/>
          <w:lang w:val="en-GB"/>
        </w:rPr>
        <w:t xml:space="preserve"> </w:t>
      </w:r>
      <w:proofErr w:type="spellStart"/>
      <w:r w:rsidRPr="00D579F9">
        <w:rPr>
          <w:color w:val="auto"/>
          <w:lang w:val="en-GB"/>
        </w:rPr>
        <w:t>quan</w:t>
      </w:r>
      <w:proofErr w:type="spellEnd"/>
      <w:r w:rsidRPr="00D579F9">
        <w:rPr>
          <w:color w:val="auto"/>
          <w:lang w:val="en-GB"/>
        </w:rPr>
        <w:t xml:space="preserve"> teachers to show their art and skill.</w:t>
      </w:r>
    </w:p>
    <w:p w14:paraId="5173BAB7" w14:textId="77777777" w:rsidR="0082101C" w:rsidRPr="00D579F9" w:rsidRDefault="0082101C" w:rsidP="00514222">
      <w:pPr>
        <w:spacing w:after="100" w:afterAutospacing="1"/>
        <w:ind w:firstLine="284"/>
        <w:contextualSpacing/>
        <w:jc w:val="both"/>
        <w:rPr>
          <w:color w:val="auto"/>
          <w:lang w:val="en-GB"/>
        </w:rPr>
      </w:pPr>
      <w:r w:rsidRPr="00D579F9">
        <w:rPr>
          <w:color w:val="auto"/>
          <w:lang w:val="en-GB"/>
        </w:rPr>
        <w:t xml:space="preserve">* Contribute to make </w:t>
      </w:r>
      <w:proofErr w:type="spellStart"/>
      <w:r w:rsidRPr="00D579F9">
        <w:rPr>
          <w:color w:val="auto"/>
          <w:lang w:val="en-GB"/>
        </w:rPr>
        <w:t>taiji</w:t>
      </w:r>
      <w:proofErr w:type="spellEnd"/>
      <w:r w:rsidRPr="00D579F9">
        <w:rPr>
          <w:color w:val="auto"/>
          <w:lang w:val="en-GB"/>
        </w:rPr>
        <w:t xml:space="preserve"> </w:t>
      </w:r>
      <w:proofErr w:type="spellStart"/>
      <w:r w:rsidRPr="00D579F9">
        <w:rPr>
          <w:color w:val="auto"/>
          <w:lang w:val="en-GB"/>
        </w:rPr>
        <w:t>quan</w:t>
      </w:r>
      <w:proofErr w:type="spellEnd"/>
      <w:r w:rsidRPr="00D579F9">
        <w:rPr>
          <w:color w:val="auto"/>
          <w:lang w:val="en-GB"/>
        </w:rPr>
        <w:t xml:space="preserve"> more popular in Europe for instance, thanks to an event especially dedicated to this art.</w:t>
      </w:r>
    </w:p>
    <w:p w14:paraId="5FCEE7E7" w14:textId="77777777" w:rsidR="005E7E25" w:rsidRPr="00D579F9" w:rsidRDefault="00E570E8" w:rsidP="00514222">
      <w:pPr>
        <w:widowControl w:val="0"/>
        <w:spacing w:after="100" w:afterAutospacing="1"/>
        <w:jc w:val="center"/>
        <w:rPr>
          <w:b/>
          <w:bCs/>
          <w:color w:val="FF0000"/>
          <w:sz w:val="24"/>
          <w:szCs w:val="24"/>
        </w:rPr>
      </w:pPr>
      <w:r w:rsidRPr="00D579F9">
        <w:rPr>
          <w:b/>
          <w:bCs/>
          <w:color w:val="FF0000"/>
          <w:sz w:val="24"/>
          <w:szCs w:val="24"/>
        </w:rPr>
        <w:t xml:space="preserve">Site of </w:t>
      </w:r>
      <w:proofErr w:type="gramStart"/>
      <w:r w:rsidRPr="00D579F9">
        <w:rPr>
          <w:b/>
          <w:bCs/>
          <w:color w:val="FF0000"/>
          <w:sz w:val="24"/>
          <w:szCs w:val="24"/>
        </w:rPr>
        <w:t>RJ</w:t>
      </w:r>
      <w:r w:rsidR="0082101C" w:rsidRPr="00D579F9">
        <w:rPr>
          <w:b/>
          <w:bCs/>
          <w:color w:val="FF0000"/>
          <w:sz w:val="24"/>
          <w:szCs w:val="24"/>
        </w:rPr>
        <w:t>:</w:t>
      </w:r>
      <w:proofErr w:type="gramEnd"/>
    </w:p>
    <w:p w14:paraId="1FA37890" w14:textId="77777777" w:rsidR="00B66D99" w:rsidRPr="00D579F9" w:rsidRDefault="00B66D99" w:rsidP="00B66D99">
      <w:pPr>
        <w:jc w:val="center"/>
        <w:rPr>
          <w:color w:val="auto"/>
          <w:kern w:val="0"/>
          <w:sz w:val="24"/>
          <w:szCs w:val="24"/>
        </w:rPr>
      </w:pPr>
      <w:r w:rsidRPr="00D579F9">
        <w:rPr>
          <w:color w:val="auto"/>
        </w:rPr>
        <w:t xml:space="preserve">Base de </w:t>
      </w:r>
      <w:r w:rsidR="00D8096B" w:rsidRPr="00D579F9">
        <w:rPr>
          <w:color w:val="auto"/>
        </w:rPr>
        <w:t>l</w:t>
      </w:r>
      <w:r w:rsidRPr="00D579F9">
        <w:rPr>
          <w:color w:val="auto"/>
        </w:rPr>
        <w:t xml:space="preserve">oisirs, </w:t>
      </w:r>
      <w:r w:rsidRPr="00D579F9">
        <w:rPr>
          <w:color w:val="auto"/>
          <w:kern w:val="0"/>
        </w:rPr>
        <w:t>72340 Marçon</w:t>
      </w:r>
      <w:r w:rsidRPr="00D579F9">
        <w:rPr>
          <w:color w:val="auto"/>
          <w:kern w:val="0"/>
          <w:sz w:val="24"/>
          <w:szCs w:val="24"/>
        </w:rPr>
        <w:t xml:space="preserve">, </w:t>
      </w:r>
      <w:proofErr w:type="gramStart"/>
      <w:r w:rsidR="00E570E8" w:rsidRPr="00D579F9">
        <w:rPr>
          <w:bCs/>
          <w:color w:val="auto"/>
          <w:kern w:val="0"/>
        </w:rPr>
        <w:t>te</w:t>
      </w:r>
      <w:r w:rsidRPr="00D579F9">
        <w:rPr>
          <w:bCs/>
          <w:color w:val="auto"/>
          <w:kern w:val="0"/>
        </w:rPr>
        <w:t>l:</w:t>
      </w:r>
      <w:proofErr w:type="gramEnd"/>
      <w:r w:rsidRPr="00D579F9">
        <w:rPr>
          <w:color w:val="auto"/>
          <w:kern w:val="0"/>
        </w:rPr>
        <w:t xml:space="preserve"> 02 43 44 13 07</w:t>
      </w:r>
      <w:r w:rsidRPr="00D579F9">
        <w:rPr>
          <w:color w:val="auto"/>
          <w:kern w:val="0"/>
          <w:sz w:val="24"/>
          <w:szCs w:val="24"/>
        </w:rPr>
        <w:t xml:space="preserve">, </w:t>
      </w:r>
      <w:r w:rsidRPr="00D579F9">
        <w:rPr>
          <w:color w:val="auto"/>
        </w:rPr>
        <w:t>http://www.ville-marcon.fr/</w:t>
      </w:r>
    </w:p>
    <w:p w14:paraId="5D54F883" w14:textId="77777777" w:rsidR="00B66D99" w:rsidRPr="00D579F9" w:rsidRDefault="00B66D99" w:rsidP="00E16DAE">
      <w:pPr>
        <w:widowControl w:val="0"/>
        <w:jc w:val="center"/>
        <w:rPr>
          <w:color w:val="auto"/>
        </w:rPr>
      </w:pPr>
    </w:p>
    <w:p w14:paraId="1FCEAF61" w14:textId="77777777" w:rsidR="0082101C" w:rsidRPr="00D579F9" w:rsidRDefault="0082101C" w:rsidP="00514222">
      <w:pPr>
        <w:spacing w:after="100" w:afterAutospacing="1"/>
        <w:ind w:firstLine="284"/>
        <w:jc w:val="both"/>
        <w:rPr>
          <w:color w:val="auto"/>
          <w:lang w:val="en-GB"/>
        </w:rPr>
      </w:pPr>
      <w:r w:rsidRPr="00D579F9">
        <w:rPr>
          <w:color w:val="auto"/>
          <w:lang w:val="en-GB"/>
        </w:rPr>
        <w:t>The meeting takes place next to a wonderful lake in the middle of the vineyards of "</w:t>
      </w:r>
      <w:proofErr w:type="spellStart"/>
      <w:r w:rsidRPr="00D579F9">
        <w:rPr>
          <w:color w:val="auto"/>
          <w:lang w:val="en-GB"/>
        </w:rPr>
        <w:t>Jasnières</w:t>
      </w:r>
      <w:proofErr w:type="spellEnd"/>
      <w:r w:rsidRPr="00D579F9">
        <w:rPr>
          <w:color w:val="auto"/>
          <w:lang w:val="en-GB"/>
        </w:rPr>
        <w:t xml:space="preserve">" and "Coteaux du Loir", about 40 km south from Le Mans, close to the famous castles of the Loire Valley with connection by train until Château-du-Loir (6 km from </w:t>
      </w:r>
      <w:proofErr w:type="spellStart"/>
      <w:r w:rsidRPr="00D579F9">
        <w:rPr>
          <w:color w:val="auto"/>
          <w:lang w:val="en-GB"/>
        </w:rPr>
        <w:t>Marçon</w:t>
      </w:r>
      <w:proofErr w:type="spellEnd"/>
      <w:r w:rsidRPr="00D579F9">
        <w:rPr>
          <w:color w:val="auto"/>
          <w:lang w:val="en-GB"/>
        </w:rPr>
        <w:t>) from Paris or Tours.</w:t>
      </w:r>
    </w:p>
    <w:p w14:paraId="572AE465" w14:textId="77777777" w:rsidR="005E7E25" w:rsidRPr="00D579F9" w:rsidRDefault="00E570E8" w:rsidP="00514222">
      <w:pPr>
        <w:spacing w:after="100" w:afterAutospacing="1"/>
        <w:jc w:val="center"/>
        <w:rPr>
          <w:b/>
          <w:bCs/>
          <w:color w:val="FF0000"/>
          <w:sz w:val="24"/>
          <w:szCs w:val="24"/>
          <w:lang w:val="en-GB"/>
        </w:rPr>
      </w:pPr>
      <w:r w:rsidRPr="00D579F9">
        <w:rPr>
          <w:b/>
          <w:bCs/>
          <w:color w:val="FF0000"/>
          <w:sz w:val="24"/>
          <w:szCs w:val="24"/>
          <w:lang w:val="en-GB"/>
        </w:rPr>
        <w:t>Deadline for registration</w:t>
      </w:r>
      <w:r w:rsidR="0082101C" w:rsidRPr="00D579F9">
        <w:rPr>
          <w:b/>
          <w:bCs/>
          <w:color w:val="FF0000"/>
          <w:sz w:val="24"/>
          <w:szCs w:val="24"/>
          <w:lang w:val="en-GB"/>
        </w:rPr>
        <w:t xml:space="preserve">: February </w:t>
      </w:r>
      <w:r w:rsidR="00EA661A" w:rsidRPr="00D579F9">
        <w:rPr>
          <w:b/>
          <w:bCs/>
          <w:color w:val="FF0000"/>
          <w:sz w:val="24"/>
          <w:szCs w:val="24"/>
          <w:lang w:val="en-GB"/>
        </w:rPr>
        <w:t>1</w:t>
      </w:r>
      <w:r w:rsidR="00EC1D11" w:rsidRPr="00D579F9">
        <w:rPr>
          <w:b/>
          <w:bCs/>
          <w:color w:val="FF0000"/>
          <w:sz w:val="24"/>
          <w:szCs w:val="24"/>
          <w:lang w:val="en-GB"/>
        </w:rPr>
        <w:t>8</w:t>
      </w:r>
      <w:r w:rsidR="0082101C" w:rsidRPr="00D579F9">
        <w:rPr>
          <w:b/>
          <w:bCs/>
          <w:color w:val="FF0000"/>
          <w:sz w:val="24"/>
          <w:szCs w:val="24"/>
          <w:lang w:val="en-GB"/>
        </w:rPr>
        <w:t xml:space="preserve"> 20</w:t>
      </w:r>
      <w:r w:rsidR="007B472B" w:rsidRPr="00D579F9">
        <w:rPr>
          <w:b/>
          <w:bCs/>
          <w:color w:val="FF0000"/>
          <w:sz w:val="24"/>
          <w:szCs w:val="24"/>
          <w:lang w:val="en-GB"/>
        </w:rPr>
        <w:t>2</w:t>
      </w:r>
      <w:r w:rsidR="00D579F9" w:rsidRPr="00D579F9">
        <w:rPr>
          <w:b/>
          <w:bCs/>
          <w:color w:val="FF0000"/>
          <w:sz w:val="24"/>
          <w:szCs w:val="24"/>
          <w:lang w:val="en-GB"/>
        </w:rPr>
        <w:t>3</w:t>
      </w:r>
      <w:r w:rsidR="0082101C" w:rsidRPr="00D579F9">
        <w:rPr>
          <w:b/>
          <w:bCs/>
          <w:color w:val="FF0000"/>
          <w:sz w:val="24"/>
          <w:szCs w:val="24"/>
          <w:lang w:val="en-GB"/>
        </w:rPr>
        <w:t>.</w:t>
      </w:r>
    </w:p>
    <w:p w14:paraId="2388CD76" w14:textId="77777777" w:rsidR="005E7E25" w:rsidRPr="00D579F9" w:rsidRDefault="0082101C" w:rsidP="00514222">
      <w:pPr>
        <w:widowControl w:val="0"/>
        <w:spacing w:after="100" w:afterAutospacing="1"/>
        <w:jc w:val="center"/>
        <w:rPr>
          <w:color w:val="auto"/>
        </w:rPr>
      </w:pPr>
      <w:proofErr w:type="spellStart"/>
      <w:r w:rsidRPr="00D579F9">
        <w:rPr>
          <w:color w:val="auto"/>
        </w:rPr>
        <w:lastRenderedPageBreak/>
        <w:t>Your</w:t>
      </w:r>
      <w:proofErr w:type="spellEnd"/>
      <w:r w:rsidRPr="00D579F9">
        <w:rPr>
          <w:color w:val="auto"/>
        </w:rPr>
        <w:t xml:space="preserve"> contact : Fabienne Poncin-</w:t>
      </w:r>
      <w:proofErr w:type="spellStart"/>
      <w:r w:rsidRPr="00D579F9">
        <w:rPr>
          <w:color w:val="auto"/>
        </w:rPr>
        <w:t>Epaillard</w:t>
      </w:r>
      <w:proofErr w:type="spellEnd"/>
      <w:r w:rsidRPr="00D579F9">
        <w:rPr>
          <w:color w:val="auto"/>
        </w:rPr>
        <w:t>, 39 rue Paul Eluard, 72000 Le Mans</w:t>
      </w:r>
      <w:r w:rsidR="008775FB" w:rsidRPr="00D579F9">
        <w:rPr>
          <w:color w:val="auto"/>
        </w:rPr>
        <w:t xml:space="preserve">, </w:t>
      </w:r>
      <w:proofErr w:type="gramStart"/>
      <w:r w:rsidR="00E570E8" w:rsidRPr="00D579F9">
        <w:rPr>
          <w:color w:val="auto"/>
        </w:rPr>
        <w:t>te</w:t>
      </w:r>
      <w:r w:rsidR="00D8096B" w:rsidRPr="00D579F9">
        <w:rPr>
          <w:color w:val="auto"/>
        </w:rPr>
        <w:t>l</w:t>
      </w:r>
      <w:r w:rsidRPr="00D579F9">
        <w:rPr>
          <w:color w:val="auto"/>
        </w:rPr>
        <w:t>:</w:t>
      </w:r>
      <w:proofErr w:type="gramEnd"/>
      <w:r w:rsidRPr="00D579F9">
        <w:rPr>
          <w:color w:val="auto"/>
        </w:rPr>
        <w:t xml:space="preserve"> 33 (0)</w:t>
      </w:r>
      <w:r w:rsidR="00D579F9" w:rsidRPr="00D579F9">
        <w:rPr>
          <w:color w:val="auto"/>
        </w:rPr>
        <w:t>6 72 13 43 85</w:t>
      </w:r>
      <w:r w:rsidRPr="00D579F9">
        <w:rPr>
          <w:color w:val="auto"/>
        </w:rPr>
        <w:t xml:space="preserve">,  email </w:t>
      </w:r>
      <w:r w:rsidR="007B472B" w:rsidRPr="00D579F9">
        <w:rPr>
          <w:color w:val="auto"/>
        </w:rPr>
        <w:t>fabienneponcin@yahoo.fr, aramis@taichilemans.fr</w:t>
      </w:r>
    </w:p>
    <w:p w14:paraId="523EE861" w14:textId="77777777" w:rsidR="00455D8B" w:rsidRPr="00D579F9" w:rsidRDefault="00455D8B" w:rsidP="004C3B3A">
      <w:pPr>
        <w:spacing w:after="100" w:afterAutospacing="1"/>
        <w:jc w:val="center"/>
        <w:rPr>
          <w:color w:val="FF0000"/>
          <w:lang w:val="en-US"/>
        </w:rPr>
      </w:pPr>
      <w:r w:rsidRPr="00D579F9">
        <w:rPr>
          <w:b/>
          <w:bCs/>
          <w:color w:val="FF0000"/>
          <w:sz w:val="28"/>
          <w:szCs w:val="28"/>
          <w:lang w:val="en-US"/>
        </w:rPr>
        <w:t>Conditions</w:t>
      </w:r>
    </w:p>
    <w:p w14:paraId="5265BA23" w14:textId="77777777" w:rsidR="00455D8B" w:rsidRPr="00D579F9" w:rsidRDefault="00455D8B" w:rsidP="004C3B3A">
      <w:pPr>
        <w:spacing w:after="100" w:afterAutospacing="1"/>
        <w:ind w:firstLine="284"/>
        <w:jc w:val="both"/>
        <w:rPr>
          <w:b/>
          <w:bCs/>
          <w:i/>
          <w:iCs/>
          <w:color w:val="auto"/>
          <w:sz w:val="24"/>
          <w:szCs w:val="24"/>
          <w:lang w:val="en-GB"/>
        </w:rPr>
      </w:pPr>
      <w:r w:rsidRPr="00D579F9">
        <w:rPr>
          <w:b/>
          <w:bCs/>
          <w:i/>
          <w:iCs/>
          <w:color w:val="auto"/>
          <w:sz w:val="24"/>
          <w:szCs w:val="24"/>
          <w:lang w:val="en-GB"/>
        </w:rPr>
        <w:t>Animators are required to propose a minimum of 3 workshops during the RJ and to participate to the 3 pushing hands meeting in the afternoon including Sunday afternoon.</w:t>
      </w:r>
    </w:p>
    <w:p w14:paraId="23A2B5F2" w14:textId="77777777" w:rsidR="00F732BB" w:rsidRPr="00D579F9" w:rsidRDefault="00455D8B" w:rsidP="004C3B3A">
      <w:pPr>
        <w:spacing w:after="100" w:afterAutospacing="1"/>
        <w:ind w:firstLine="284"/>
        <w:jc w:val="both"/>
        <w:rPr>
          <w:color w:val="auto"/>
          <w:lang w:val="en-GB"/>
        </w:rPr>
      </w:pPr>
      <w:r w:rsidRPr="00D579F9">
        <w:rPr>
          <w:color w:val="auto"/>
          <w:lang w:val="en-GB"/>
        </w:rPr>
        <w:t>The organizing committee tries its best to organize attractive days of practice for all participants. Therefore</w:t>
      </w:r>
      <w:r w:rsidR="00E570E8" w:rsidRPr="00D579F9">
        <w:rPr>
          <w:color w:val="auto"/>
          <w:lang w:val="en-GB"/>
        </w:rPr>
        <w:t>,</w:t>
      </w:r>
      <w:r w:rsidRPr="00D579F9">
        <w:rPr>
          <w:color w:val="auto"/>
          <w:lang w:val="en-GB"/>
        </w:rPr>
        <w:t xml:space="preserve"> it must distribute evenly the workshops of TJQ / </w:t>
      </w:r>
      <w:proofErr w:type="spellStart"/>
      <w:r w:rsidRPr="00D579F9">
        <w:rPr>
          <w:color w:val="auto"/>
          <w:lang w:val="en-GB"/>
        </w:rPr>
        <w:t>ba</w:t>
      </w:r>
      <w:proofErr w:type="spellEnd"/>
      <w:r w:rsidRPr="00D579F9">
        <w:rPr>
          <w:color w:val="auto"/>
          <w:lang w:val="en-GB"/>
        </w:rPr>
        <w:t xml:space="preserve"> </w:t>
      </w:r>
      <w:proofErr w:type="spellStart"/>
      <w:r w:rsidRPr="00D579F9">
        <w:rPr>
          <w:color w:val="auto"/>
          <w:lang w:val="en-GB"/>
        </w:rPr>
        <w:t>gua</w:t>
      </w:r>
      <w:proofErr w:type="spellEnd"/>
      <w:r w:rsidRPr="00D579F9">
        <w:rPr>
          <w:color w:val="auto"/>
          <w:lang w:val="en-GB"/>
        </w:rPr>
        <w:t xml:space="preserve"> </w:t>
      </w:r>
      <w:proofErr w:type="spellStart"/>
      <w:r w:rsidRPr="00D579F9">
        <w:rPr>
          <w:color w:val="auto"/>
          <w:lang w:val="en-GB"/>
        </w:rPr>
        <w:t>zhang</w:t>
      </w:r>
      <w:proofErr w:type="spellEnd"/>
      <w:r w:rsidRPr="00D579F9">
        <w:rPr>
          <w:color w:val="auto"/>
          <w:lang w:val="en-GB"/>
        </w:rPr>
        <w:t xml:space="preserve"> / </w:t>
      </w:r>
      <w:proofErr w:type="spellStart"/>
      <w:r w:rsidRPr="00D579F9">
        <w:rPr>
          <w:color w:val="auto"/>
          <w:lang w:val="en-GB"/>
        </w:rPr>
        <w:t>xing</w:t>
      </w:r>
      <w:proofErr w:type="spellEnd"/>
      <w:r w:rsidRPr="00D579F9">
        <w:rPr>
          <w:color w:val="auto"/>
          <w:lang w:val="en-GB"/>
        </w:rPr>
        <w:t xml:space="preserve"> </w:t>
      </w:r>
      <w:proofErr w:type="spellStart"/>
      <w:r w:rsidRPr="00D579F9">
        <w:rPr>
          <w:color w:val="auto"/>
          <w:lang w:val="en-GB"/>
        </w:rPr>
        <w:t>yi</w:t>
      </w:r>
      <w:proofErr w:type="spellEnd"/>
      <w:r w:rsidRPr="00D579F9">
        <w:rPr>
          <w:color w:val="auto"/>
          <w:lang w:val="en-GB"/>
        </w:rPr>
        <w:t xml:space="preserve"> </w:t>
      </w:r>
      <w:proofErr w:type="spellStart"/>
      <w:r w:rsidRPr="00D579F9">
        <w:rPr>
          <w:color w:val="auto"/>
          <w:lang w:val="en-GB"/>
        </w:rPr>
        <w:t>quan</w:t>
      </w:r>
      <w:proofErr w:type="spellEnd"/>
      <w:r w:rsidRPr="00D579F9">
        <w:rPr>
          <w:color w:val="auto"/>
          <w:lang w:val="en-GB"/>
        </w:rPr>
        <w:t xml:space="preserve"> / qigong / weapon, workshops in French / in English, renowned animators / less famous ones, women / men, professionals / </w:t>
      </w:r>
      <w:proofErr w:type="spellStart"/>
      <w:r w:rsidRPr="00D579F9">
        <w:rPr>
          <w:color w:val="auto"/>
          <w:lang w:val="en-GB"/>
        </w:rPr>
        <w:t>amators</w:t>
      </w:r>
      <w:proofErr w:type="spellEnd"/>
      <w:r w:rsidRPr="00D579F9">
        <w:rPr>
          <w:color w:val="auto"/>
          <w:lang w:val="en-GB"/>
        </w:rPr>
        <w:t>, etc. In order to remain as open as possible, the organizing committee doesn't put forward any famous name. It accepts willingly the request from new animators to have workshops. Therefore</w:t>
      </w:r>
      <w:r w:rsidR="00E570E8" w:rsidRPr="00D579F9">
        <w:rPr>
          <w:color w:val="auto"/>
          <w:lang w:val="en-GB"/>
        </w:rPr>
        <w:t>,</w:t>
      </w:r>
      <w:r w:rsidRPr="00D579F9">
        <w:rPr>
          <w:color w:val="auto"/>
          <w:lang w:val="en-GB"/>
        </w:rPr>
        <w:t xml:space="preserve"> a great variety of candidacies is welcomed. Those people interested have to propose themselves as a candidate according to the RJ's rules and before the deadline for registration. The number </w:t>
      </w:r>
      <w:r w:rsidR="00E570E8" w:rsidRPr="00D579F9">
        <w:rPr>
          <w:color w:val="auto"/>
          <w:lang w:val="en-GB"/>
        </w:rPr>
        <w:t>of chosen candidates is limited</w:t>
      </w:r>
      <w:r w:rsidRPr="00D579F9">
        <w:rPr>
          <w:color w:val="auto"/>
          <w:lang w:val="en-GB"/>
        </w:rPr>
        <w:t>; they will receive a written confirmation.</w:t>
      </w:r>
    </w:p>
    <w:p w14:paraId="342AC79A" w14:textId="77777777" w:rsidR="00455D8B" w:rsidRPr="00D579F9" w:rsidRDefault="00455D8B" w:rsidP="004C3B3A">
      <w:pPr>
        <w:spacing w:after="100" w:afterAutospacing="1"/>
        <w:ind w:firstLine="284"/>
        <w:jc w:val="both"/>
        <w:rPr>
          <w:color w:val="auto"/>
          <w:lang w:val="en-GB"/>
        </w:rPr>
      </w:pPr>
      <w:r w:rsidRPr="00D579F9">
        <w:rPr>
          <w:color w:val="auto"/>
          <w:lang w:val="en-GB"/>
        </w:rPr>
        <w:t>For the chosen animators who wish to organize workshops of their own before or/and after the RJ, ARAMIS accepts only to transmit the dates of the workshop(s) and the address and phone number of the animator.</w:t>
      </w:r>
    </w:p>
    <w:p w14:paraId="68382BBF" w14:textId="77777777" w:rsidR="00D579F9" w:rsidRPr="00D579F9" w:rsidRDefault="00455D8B" w:rsidP="00D579F9">
      <w:pPr>
        <w:jc w:val="both"/>
        <w:rPr>
          <w:bCs/>
          <w:i/>
          <w:color w:val="auto"/>
          <w:lang w:val="en-GB"/>
        </w:rPr>
      </w:pPr>
      <w:r w:rsidRPr="00D579F9">
        <w:rPr>
          <w:i/>
          <w:color w:val="auto"/>
          <w:lang w:val="en-GB"/>
        </w:rPr>
        <w:t>The animators of the RJ 20</w:t>
      </w:r>
      <w:r w:rsidR="00D579F9" w:rsidRPr="00D579F9">
        <w:rPr>
          <w:i/>
          <w:color w:val="auto"/>
          <w:lang w:val="en-GB"/>
        </w:rPr>
        <w:t>22</w:t>
      </w:r>
      <w:r w:rsidRPr="00D579F9">
        <w:rPr>
          <w:i/>
          <w:color w:val="auto"/>
          <w:lang w:val="en-GB"/>
        </w:rPr>
        <w:t xml:space="preserve"> were</w:t>
      </w:r>
      <w:r w:rsidR="00A618CB" w:rsidRPr="00D579F9">
        <w:rPr>
          <w:bCs/>
          <w:i/>
          <w:color w:val="auto"/>
          <w:lang w:val="en-GB"/>
        </w:rPr>
        <w:t xml:space="preserve"> </w:t>
      </w:r>
      <w:r w:rsidR="00D579F9" w:rsidRPr="00D579F9">
        <w:rPr>
          <w:i/>
          <w:color w:val="FF0000"/>
          <w:lang w:val="en-GB"/>
        </w:rPr>
        <w:t>Benetti Roberto (Italie),</w:t>
      </w:r>
      <w:r w:rsidR="00D579F9" w:rsidRPr="00D579F9">
        <w:rPr>
          <w:i/>
          <w:color w:val="FF0000"/>
          <w:kern w:val="0"/>
          <w:lang w:val="en-GB"/>
        </w:rPr>
        <w:t xml:space="preserve"> </w:t>
      </w:r>
      <w:proofErr w:type="spellStart"/>
      <w:r w:rsidR="00D579F9" w:rsidRPr="00D579F9">
        <w:rPr>
          <w:i/>
          <w:color w:val="FF0000"/>
          <w:kern w:val="0"/>
          <w:lang w:val="en-GB"/>
        </w:rPr>
        <w:t>Ciaburri</w:t>
      </w:r>
      <w:proofErr w:type="spellEnd"/>
      <w:r w:rsidR="00D579F9" w:rsidRPr="00D579F9">
        <w:rPr>
          <w:i/>
          <w:color w:val="FF0000"/>
          <w:kern w:val="0"/>
          <w:lang w:val="en-GB"/>
        </w:rPr>
        <w:t xml:space="preserve"> </w:t>
      </w:r>
      <w:proofErr w:type="spellStart"/>
      <w:r w:rsidR="00D579F9" w:rsidRPr="00D579F9">
        <w:rPr>
          <w:i/>
          <w:color w:val="FF0000"/>
          <w:kern w:val="0"/>
          <w:lang w:val="en-GB"/>
        </w:rPr>
        <w:t>Consiglia</w:t>
      </w:r>
      <w:proofErr w:type="spellEnd"/>
      <w:r w:rsidR="00D579F9" w:rsidRPr="00D579F9">
        <w:rPr>
          <w:i/>
          <w:color w:val="FF0000"/>
          <w:kern w:val="0"/>
          <w:lang w:val="en-GB"/>
        </w:rPr>
        <w:t xml:space="preserve"> (France),</w:t>
      </w:r>
      <w:r w:rsidR="00D579F9" w:rsidRPr="00D579F9">
        <w:rPr>
          <w:i/>
          <w:noProof/>
          <w:color w:val="FF0000"/>
          <w:lang w:val="en-GB"/>
        </w:rPr>
        <w:t xml:space="preserve"> Chenault Marceau (France),</w:t>
      </w:r>
      <w:r w:rsidR="00D579F9" w:rsidRPr="00D579F9">
        <w:rPr>
          <w:bCs/>
          <w:i/>
          <w:color w:val="FF0000"/>
          <w:lang w:val="en-GB"/>
        </w:rPr>
        <w:t xml:space="preserve"> Dreyer</w:t>
      </w:r>
      <w:r w:rsidR="00D579F9" w:rsidRPr="00D579F9">
        <w:rPr>
          <w:i/>
          <w:color w:val="FF0000"/>
          <w:lang w:val="en-GB"/>
        </w:rPr>
        <w:t xml:space="preserve"> </w:t>
      </w:r>
      <w:r w:rsidR="00D579F9" w:rsidRPr="00D579F9">
        <w:rPr>
          <w:bCs/>
          <w:i/>
          <w:color w:val="FF0000"/>
          <w:lang w:val="en-GB"/>
        </w:rPr>
        <w:t xml:space="preserve">Serge </w:t>
      </w:r>
      <w:r w:rsidR="00D579F9" w:rsidRPr="00D579F9">
        <w:rPr>
          <w:i/>
          <w:color w:val="FF0000"/>
          <w:lang w:val="en-GB"/>
        </w:rPr>
        <w:t>(</w:t>
      </w:r>
      <w:r w:rsidR="00D579F9" w:rsidRPr="00D579F9">
        <w:rPr>
          <w:bCs/>
          <w:i/>
          <w:color w:val="FF0000"/>
          <w:lang w:val="en-GB"/>
        </w:rPr>
        <w:t xml:space="preserve">France), </w:t>
      </w:r>
      <w:r w:rsidR="00D579F9" w:rsidRPr="00D579F9">
        <w:rPr>
          <w:i/>
          <w:color w:val="FF0000"/>
          <w:lang w:val="en-GB"/>
        </w:rPr>
        <w:t xml:space="preserve">Gruber </w:t>
      </w:r>
      <w:proofErr w:type="spellStart"/>
      <w:r w:rsidR="00D579F9" w:rsidRPr="00D579F9">
        <w:rPr>
          <w:i/>
          <w:color w:val="FF0000"/>
          <w:lang w:val="en-GB"/>
        </w:rPr>
        <w:t>Cornélia</w:t>
      </w:r>
      <w:proofErr w:type="spellEnd"/>
      <w:r w:rsidR="00D579F9" w:rsidRPr="00D579F9">
        <w:rPr>
          <w:i/>
          <w:color w:val="FF0000"/>
          <w:lang w:val="en-GB"/>
        </w:rPr>
        <w:t xml:space="preserve"> (Switzerland),</w:t>
      </w:r>
      <w:r w:rsidR="00D579F9" w:rsidRPr="00D579F9">
        <w:rPr>
          <w:i/>
          <w:noProof/>
          <w:color w:val="FF0000"/>
          <w:lang w:val="en-GB"/>
        </w:rPr>
        <w:t xml:space="preserve"> </w:t>
      </w:r>
      <w:r w:rsidR="00D579F9" w:rsidRPr="00D579F9">
        <w:rPr>
          <w:i/>
          <w:color w:val="FF0000"/>
          <w:lang w:val="en-GB"/>
        </w:rPr>
        <w:t>Janssen Henk (</w:t>
      </w:r>
      <w:r w:rsidR="00D579F9" w:rsidRPr="00D579F9">
        <w:rPr>
          <w:bCs/>
          <w:i/>
          <w:color w:val="FF0000"/>
          <w:lang w:val="en-GB"/>
        </w:rPr>
        <w:t>Holland</w:t>
      </w:r>
      <w:r w:rsidR="00D579F9" w:rsidRPr="00D579F9">
        <w:rPr>
          <w:bCs/>
          <w:color w:val="FF0000"/>
          <w:lang w:val="en-GB"/>
        </w:rPr>
        <w:t xml:space="preserve">), </w:t>
      </w:r>
      <w:r w:rsidR="00D579F9" w:rsidRPr="00D579F9">
        <w:rPr>
          <w:i/>
          <w:color w:val="FF0000"/>
          <w:lang w:val="en-GB"/>
        </w:rPr>
        <w:t>Smith Lauren (</w:t>
      </w:r>
      <w:r w:rsidR="00D579F9" w:rsidRPr="00D579F9">
        <w:rPr>
          <w:bCs/>
          <w:i/>
          <w:color w:val="FF0000"/>
          <w:lang w:val="en-GB"/>
        </w:rPr>
        <w:t>United States),</w:t>
      </w:r>
      <w:r w:rsidR="00D579F9" w:rsidRPr="00D579F9">
        <w:rPr>
          <w:i/>
          <w:color w:val="FF0000"/>
          <w:lang w:val="en-GB"/>
        </w:rPr>
        <w:t xml:space="preserve"> </w:t>
      </w:r>
      <w:r w:rsidR="00D579F9" w:rsidRPr="00D579F9">
        <w:rPr>
          <w:i/>
          <w:noProof/>
          <w:color w:val="FF0000"/>
          <w:kern w:val="0"/>
          <w:lang w:val="en-GB"/>
        </w:rPr>
        <w:t>Torben Rif (</w:t>
      </w:r>
      <w:proofErr w:type="spellStart"/>
      <w:r w:rsidR="00D579F9" w:rsidRPr="00D579F9">
        <w:rPr>
          <w:bCs/>
          <w:color w:val="FF0000"/>
          <w:lang w:val="en-GB"/>
        </w:rPr>
        <w:t>Danemark</w:t>
      </w:r>
      <w:proofErr w:type="spellEnd"/>
      <w:r w:rsidR="00D579F9" w:rsidRPr="00D579F9">
        <w:rPr>
          <w:bCs/>
          <w:color w:val="FF0000"/>
          <w:lang w:val="en-GB"/>
        </w:rPr>
        <w:t xml:space="preserve">), </w:t>
      </w:r>
      <w:r w:rsidR="00D579F9" w:rsidRPr="00D579F9">
        <w:rPr>
          <w:bCs/>
          <w:i/>
          <w:color w:val="FF0000"/>
          <w:lang w:val="en-GB"/>
        </w:rPr>
        <w:t xml:space="preserve">Van </w:t>
      </w:r>
      <w:proofErr w:type="spellStart"/>
      <w:r w:rsidR="00D579F9" w:rsidRPr="00D579F9">
        <w:rPr>
          <w:bCs/>
          <w:i/>
          <w:color w:val="FF0000"/>
          <w:lang w:val="en-GB"/>
        </w:rPr>
        <w:t>Drooge</w:t>
      </w:r>
      <w:proofErr w:type="spellEnd"/>
      <w:r w:rsidR="00D579F9" w:rsidRPr="00D579F9">
        <w:rPr>
          <w:bCs/>
          <w:i/>
          <w:color w:val="FF0000"/>
          <w:lang w:val="en-GB"/>
        </w:rPr>
        <w:t xml:space="preserve"> Judith (Holland</w:t>
      </w:r>
      <w:r w:rsidR="00D579F9" w:rsidRPr="00D579F9">
        <w:rPr>
          <w:i/>
          <w:color w:val="FF0000"/>
          <w:lang w:val="nl-NL"/>
        </w:rPr>
        <w:t xml:space="preserve">), </w:t>
      </w:r>
      <w:r w:rsidR="00D579F9" w:rsidRPr="00D579F9">
        <w:rPr>
          <w:bCs/>
          <w:i/>
          <w:color w:val="FF0000"/>
          <w:kern w:val="0"/>
          <w:lang w:val="en-GB"/>
        </w:rPr>
        <w:t>Epi Van de Pol</w:t>
      </w:r>
      <w:r w:rsidR="00D579F9" w:rsidRPr="00D579F9">
        <w:rPr>
          <w:bCs/>
          <w:i/>
          <w:color w:val="FF0000"/>
          <w:lang w:val="en-GB"/>
        </w:rPr>
        <w:t xml:space="preserve"> (Holland</w:t>
      </w:r>
      <w:r w:rsidR="00D579F9" w:rsidRPr="00D579F9">
        <w:rPr>
          <w:i/>
          <w:color w:val="FF0000"/>
          <w:lang w:val="nl-NL"/>
        </w:rPr>
        <w:t>).</w:t>
      </w:r>
    </w:p>
    <w:p w14:paraId="4DF31F32" w14:textId="77777777" w:rsidR="004D7D9B" w:rsidRPr="00A20186" w:rsidRDefault="004D7D9B" w:rsidP="00D579F9">
      <w:pPr>
        <w:rPr>
          <w:bCs/>
          <w:i/>
          <w:color w:val="FFFFFF" w:themeColor="background1"/>
          <w:highlight w:val="yellow"/>
          <w:lang w:val="en-GB"/>
        </w:rPr>
      </w:pPr>
    </w:p>
    <w:p w14:paraId="03008EB8" w14:textId="77777777" w:rsidR="00455D8B" w:rsidRPr="00A30823" w:rsidRDefault="00E570E8" w:rsidP="00E16DAE">
      <w:pPr>
        <w:jc w:val="center"/>
        <w:rPr>
          <w:b/>
          <w:bCs/>
          <w:color w:val="FF0000"/>
          <w:sz w:val="24"/>
          <w:szCs w:val="24"/>
          <w:lang w:val="en-GB"/>
        </w:rPr>
      </w:pPr>
      <w:r w:rsidRPr="00A30823">
        <w:rPr>
          <w:b/>
          <w:bCs/>
          <w:color w:val="FF0000"/>
          <w:sz w:val="24"/>
          <w:szCs w:val="24"/>
          <w:lang w:val="en-GB"/>
        </w:rPr>
        <w:t>Conditions of refunding</w:t>
      </w:r>
      <w:r w:rsidR="00455D8B" w:rsidRPr="00A30823">
        <w:rPr>
          <w:b/>
          <w:bCs/>
          <w:color w:val="FF0000"/>
          <w:sz w:val="24"/>
          <w:szCs w:val="24"/>
          <w:lang w:val="en-GB"/>
        </w:rPr>
        <w:t>:</w:t>
      </w:r>
    </w:p>
    <w:p w14:paraId="476FDC3F" w14:textId="77777777" w:rsidR="00E16DAE" w:rsidRPr="00A30823" w:rsidRDefault="00E16DAE" w:rsidP="00E16DAE">
      <w:pPr>
        <w:jc w:val="center"/>
        <w:rPr>
          <w:b/>
          <w:bCs/>
          <w:color w:val="FF0000"/>
          <w:sz w:val="24"/>
          <w:szCs w:val="24"/>
          <w:lang w:val="en-GB"/>
        </w:rPr>
      </w:pPr>
    </w:p>
    <w:p w14:paraId="29612798" w14:textId="77777777" w:rsidR="00455D8B" w:rsidRPr="00A30823" w:rsidRDefault="00455D8B" w:rsidP="0028545D">
      <w:pPr>
        <w:spacing w:after="100" w:afterAutospacing="1"/>
        <w:ind w:firstLine="284"/>
        <w:jc w:val="both"/>
        <w:rPr>
          <w:color w:val="auto"/>
          <w:lang w:val="en-GB"/>
        </w:rPr>
      </w:pPr>
      <w:r w:rsidRPr="00A30823">
        <w:rPr>
          <w:color w:val="auto"/>
          <w:lang w:val="en-GB"/>
        </w:rPr>
        <w:t>ARAMIS is a French association under the rule of the 1901 law concerning associations, therefore its goal is not to make any profit for</w:t>
      </w:r>
      <w:r w:rsidR="00061ADC" w:rsidRPr="00A30823">
        <w:rPr>
          <w:color w:val="auto"/>
          <w:lang w:val="en-GB"/>
        </w:rPr>
        <w:t xml:space="preserve"> the private use of its members</w:t>
      </w:r>
      <w:r w:rsidRPr="00A30823">
        <w:rPr>
          <w:color w:val="auto"/>
          <w:lang w:val="en-GB"/>
        </w:rPr>
        <w:t>; its activity lays in voluntary participation. One of its major policy is to propose activities at affordable tariffs for the majority of people. To do so, participants are asked reasonable price (</w:t>
      </w:r>
      <w:r w:rsidR="00846349" w:rsidRPr="00A30823">
        <w:rPr>
          <w:b/>
          <w:bCs/>
          <w:color w:val="auto"/>
          <w:lang w:val="en-GB"/>
        </w:rPr>
        <w:t>10</w:t>
      </w:r>
      <w:r w:rsidR="00EA661A" w:rsidRPr="00A30823">
        <w:rPr>
          <w:b/>
          <w:bCs/>
          <w:color w:val="auto"/>
          <w:lang w:val="en-GB"/>
        </w:rPr>
        <w:t>5</w:t>
      </w:r>
      <w:r w:rsidRPr="00A30823">
        <w:rPr>
          <w:b/>
          <w:bCs/>
          <w:color w:val="auto"/>
          <w:lang w:val="en-GB"/>
        </w:rPr>
        <w:t xml:space="preserve"> or 1</w:t>
      </w:r>
      <w:r w:rsidR="00846349" w:rsidRPr="00A30823">
        <w:rPr>
          <w:b/>
          <w:bCs/>
          <w:color w:val="auto"/>
          <w:lang w:val="en-GB"/>
        </w:rPr>
        <w:t>3</w:t>
      </w:r>
      <w:r w:rsidRPr="00A30823">
        <w:rPr>
          <w:b/>
          <w:bCs/>
          <w:color w:val="auto"/>
          <w:lang w:val="en-GB"/>
        </w:rPr>
        <w:t>0 €</w:t>
      </w:r>
      <w:r w:rsidRPr="00A30823">
        <w:rPr>
          <w:color w:val="auto"/>
          <w:lang w:val="en-GB"/>
        </w:rPr>
        <w:t>),</w:t>
      </w:r>
      <w:r w:rsidRPr="00A30823">
        <w:rPr>
          <w:b/>
          <w:bCs/>
          <w:color w:val="auto"/>
          <w:lang w:val="en-GB"/>
        </w:rPr>
        <w:t xml:space="preserve"> </w:t>
      </w:r>
      <w:r w:rsidRPr="00A30823">
        <w:rPr>
          <w:color w:val="auto"/>
          <w:lang w:val="en-GB"/>
        </w:rPr>
        <w:t>fo</w:t>
      </w:r>
      <w:r w:rsidR="00061ADC" w:rsidRPr="00A30823">
        <w:rPr>
          <w:color w:val="auto"/>
          <w:lang w:val="en-GB"/>
        </w:rPr>
        <w:t>r their participation in the RJ</w:t>
      </w:r>
      <w:r w:rsidRPr="00A30823">
        <w:rPr>
          <w:color w:val="auto"/>
          <w:lang w:val="en-GB"/>
        </w:rPr>
        <w:t xml:space="preserve">; this policy limits evidently its budget. One has to realize that, for an event gathering about 200 people, fixed expenses </w:t>
      </w:r>
      <w:r w:rsidR="00061ADC" w:rsidRPr="00A30823">
        <w:rPr>
          <w:color w:val="auto"/>
          <w:lang w:val="en-GB"/>
        </w:rPr>
        <w:t>are to be dealt with every year</w:t>
      </w:r>
      <w:r w:rsidRPr="00A30823">
        <w:rPr>
          <w:color w:val="auto"/>
          <w:lang w:val="en-GB"/>
        </w:rPr>
        <w:t>: renting the hall, renting plates and dishes, insurance, printing programs and tickets, travelling expenses to meet the village council representatives, wine tasting for animators, etc. Consequently, the organizing committee tries to balance its budget. It asks notably to the animators a certain level of understan</w:t>
      </w:r>
      <w:r w:rsidR="00061ADC" w:rsidRPr="00A30823">
        <w:rPr>
          <w:color w:val="auto"/>
          <w:lang w:val="en-GB"/>
        </w:rPr>
        <w:t>ding</w:t>
      </w:r>
      <w:r w:rsidRPr="00A30823">
        <w:rPr>
          <w:color w:val="auto"/>
          <w:lang w:val="en-GB"/>
        </w:rPr>
        <w:t>: the biggest part of the budget goes into the paying of the expenses of the animators (more than 1</w:t>
      </w:r>
      <w:r w:rsidR="00A618CB" w:rsidRPr="00A30823">
        <w:rPr>
          <w:color w:val="auto"/>
          <w:lang w:val="en-GB"/>
        </w:rPr>
        <w:t>2</w:t>
      </w:r>
      <w:r w:rsidRPr="00A30823">
        <w:rPr>
          <w:color w:val="auto"/>
          <w:lang w:val="en-GB"/>
        </w:rPr>
        <w:t xml:space="preserve"> 000 €). Thus, ARAMIS has set up the following rules for</w:t>
      </w:r>
      <w:r w:rsidR="00DD53F1" w:rsidRPr="00A30823">
        <w:rPr>
          <w:color w:val="auto"/>
          <w:lang w:val="en-GB"/>
        </w:rPr>
        <w:t xml:space="preserve"> the payment of these expenses.</w:t>
      </w:r>
    </w:p>
    <w:p w14:paraId="0F38C05F" w14:textId="77777777" w:rsidR="00C17C30" w:rsidRPr="00A30823" w:rsidRDefault="00455D8B" w:rsidP="004C3B3A">
      <w:pPr>
        <w:spacing w:after="100" w:afterAutospacing="1"/>
        <w:ind w:firstLine="284"/>
        <w:jc w:val="both"/>
        <w:rPr>
          <w:color w:val="auto"/>
          <w:lang w:val="en-US"/>
        </w:rPr>
      </w:pPr>
      <w:r w:rsidRPr="00A30823">
        <w:rPr>
          <w:color w:val="auto"/>
          <w:lang w:val="en-GB"/>
        </w:rPr>
        <w:t xml:space="preserve">Camping </w:t>
      </w:r>
      <w:r w:rsidR="00900583" w:rsidRPr="00A30823">
        <w:rPr>
          <w:color w:val="auto"/>
          <w:lang w:val="en-GB"/>
        </w:rPr>
        <w:t xml:space="preserve">(tent </w:t>
      </w:r>
      <w:r w:rsidR="00A30823" w:rsidRPr="00A30823">
        <w:rPr>
          <w:color w:val="auto"/>
          <w:lang w:val="en-GB"/>
        </w:rPr>
        <w:t>next to</w:t>
      </w:r>
      <w:r w:rsidR="00900583" w:rsidRPr="00A30823">
        <w:rPr>
          <w:color w:val="auto"/>
          <w:lang w:val="en-GB"/>
        </w:rPr>
        <w:t xml:space="preserve"> the </w:t>
      </w:r>
      <w:r w:rsidR="00F34DAC" w:rsidRPr="00A30823">
        <w:rPr>
          <w:color w:val="auto"/>
          <w:lang w:val="en-GB"/>
        </w:rPr>
        <w:t xml:space="preserve">RJ place) </w:t>
      </w:r>
      <w:r w:rsidRPr="00A30823">
        <w:rPr>
          <w:color w:val="auto"/>
          <w:lang w:val="en-GB"/>
        </w:rPr>
        <w:t xml:space="preserve">and meals </w:t>
      </w:r>
      <w:r w:rsidRPr="00A30823">
        <w:rPr>
          <w:b/>
          <w:bCs/>
          <w:color w:val="FF0000"/>
          <w:lang w:val="en-GB"/>
        </w:rPr>
        <w:t>are paid by ARAMIS</w:t>
      </w:r>
      <w:r w:rsidRPr="00A30823">
        <w:rPr>
          <w:color w:val="FF0000"/>
          <w:lang w:val="en-GB"/>
        </w:rPr>
        <w:t xml:space="preserve"> </w:t>
      </w:r>
      <w:r w:rsidRPr="00A30823">
        <w:rPr>
          <w:color w:val="auto"/>
          <w:lang w:val="en-GB"/>
        </w:rPr>
        <w:t xml:space="preserve">for the animators + his / her kids, her husband / his wife or another person of his / her choice. </w:t>
      </w:r>
      <w:r w:rsidR="00F732BB" w:rsidRPr="00A30823">
        <w:rPr>
          <w:color w:val="auto"/>
          <w:lang w:val="en-US"/>
        </w:rPr>
        <w:t>Remind you that this third person (assistant, spouse ...) if he(she) participates in the RJ must regulate his</w:t>
      </w:r>
      <w:r w:rsidR="00C17C30" w:rsidRPr="00A30823">
        <w:rPr>
          <w:color w:val="auto"/>
          <w:lang w:val="en-US"/>
        </w:rPr>
        <w:t>(her)</w:t>
      </w:r>
      <w:r w:rsidR="00F732BB" w:rsidRPr="00A30823">
        <w:rPr>
          <w:color w:val="auto"/>
          <w:lang w:val="en-US"/>
        </w:rPr>
        <w:t xml:space="preserve"> registration.</w:t>
      </w:r>
    </w:p>
    <w:p w14:paraId="0F38C14D" w14:textId="77777777" w:rsidR="00455D8B" w:rsidRPr="00A30823" w:rsidRDefault="00455D8B" w:rsidP="004C3B3A">
      <w:pPr>
        <w:widowControl w:val="0"/>
        <w:spacing w:after="100" w:afterAutospacing="1"/>
        <w:ind w:firstLine="284"/>
        <w:jc w:val="both"/>
        <w:rPr>
          <w:color w:val="FFFFFF" w:themeColor="background1"/>
          <w:lang w:val="en-US"/>
        </w:rPr>
      </w:pPr>
      <w:r w:rsidRPr="00A30823">
        <w:rPr>
          <w:color w:val="FF0000"/>
          <w:lang w:val="en-US"/>
        </w:rPr>
        <w:t> </w:t>
      </w:r>
      <w:r w:rsidRPr="00A30823">
        <w:rPr>
          <w:b/>
          <w:bCs/>
          <w:color w:val="FF0000"/>
          <w:sz w:val="24"/>
          <w:szCs w:val="24"/>
          <w:lang w:val="en-GB"/>
        </w:rPr>
        <w:t>Do not forget to bring your tent</w:t>
      </w:r>
      <w:r w:rsidRPr="00A30823">
        <w:rPr>
          <w:color w:val="auto"/>
          <w:sz w:val="24"/>
          <w:szCs w:val="24"/>
          <w:lang w:val="en-GB"/>
        </w:rPr>
        <w:t xml:space="preserve">. </w:t>
      </w:r>
      <w:r w:rsidRPr="00A30823">
        <w:rPr>
          <w:color w:val="auto"/>
          <w:lang w:val="en-GB"/>
        </w:rPr>
        <w:t>Those who wish to stay in a hotel are paid on the basis of the camping site tariff.</w:t>
      </w:r>
    </w:p>
    <w:p w14:paraId="0F5C50B6" w14:textId="77777777" w:rsidR="00455D8B" w:rsidRPr="00A30823" w:rsidRDefault="00455D8B" w:rsidP="004C3B3A">
      <w:pPr>
        <w:spacing w:after="100" w:afterAutospacing="1"/>
        <w:ind w:firstLine="284"/>
        <w:jc w:val="center"/>
        <w:rPr>
          <w:i/>
          <w:iCs/>
          <w:color w:val="FF0000"/>
          <w:lang w:val="en-GB"/>
        </w:rPr>
      </w:pPr>
      <w:r w:rsidRPr="00A30823">
        <w:rPr>
          <w:i/>
          <w:iCs/>
          <w:color w:val="FF0000"/>
          <w:lang w:val="en-GB"/>
        </w:rPr>
        <w:t xml:space="preserve">In a spirit of hospitality, ARAMIS offers to the animators a private </w:t>
      </w:r>
      <w:r w:rsidR="00E570E8" w:rsidRPr="00A30823">
        <w:rPr>
          <w:i/>
          <w:iCs/>
          <w:color w:val="FF0000"/>
          <w:lang w:val="en-GB"/>
        </w:rPr>
        <w:t xml:space="preserve">French </w:t>
      </w:r>
      <w:r w:rsidRPr="00A30823">
        <w:rPr>
          <w:i/>
          <w:iCs/>
          <w:color w:val="FF0000"/>
          <w:lang w:val="en-GB"/>
        </w:rPr>
        <w:t>wine tasting party.</w:t>
      </w:r>
    </w:p>
    <w:p w14:paraId="63911042" w14:textId="77777777" w:rsidR="00455D8B" w:rsidRPr="00A30823" w:rsidRDefault="00455D8B" w:rsidP="004C3B3A">
      <w:pPr>
        <w:widowControl w:val="0"/>
        <w:spacing w:after="100" w:afterAutospacing="1"/>
        <w:ind w:firstLine="284"/>
        <w:contextualSpacing/>
        <w:jc w:val="both"/>
        <w:rPr>
          <w:color w:val="auto"/>
          <w:lang w:val="en-GB"/>
        </w:rPr>
      </w:pPr>
      <w:r w:rsidRPr="00A30823">
        <w:rPr>
          <w:color w:val="auto"/>
          <w:lang w:val="en-GB"/>
        </w:rPr>
        <w:t>Travelling expenses are paid to the animators only on the following basis depending on the</w:t>
      </w:r>
      <w:r w:rsidR="00123645" w:rsidRPr="00A30823">
        <w:rPr>
          <w:color w:val="auto"/>
          <w:lang w:val="en-GB"/>
        </w:rPr>
        <w:t>ir choice</w:t>
      </w:r>
      <w:r w:rsidRPr="00A30823">
        <w:rPr>
          <w:color w:val="auto"/>
          <w:lang w:val="en-GB"/>
        </w:rPr>
        <w:t>:</w:t>
      </w:r>
    </w:p>
    <w:p w14:paraId="4F29B261" w14:textId="77777777" w:rsidR="00455D8B" w:rsidRPr="00A30823" w:rsidRDefault="00455D8B" w:rsidP="004C3B3A">
      <w:pPr>
        <w:widowControl w:val="0"/>
        <w:spacing w:after="100" w:afterAutospacing="1"/>
        <w:contextualSpacing/>
        <w:jc w:val="both"/>
        <w:rPr>
          <w:color w:val="auto"/>
          <w:lang w:val="en-GB"/>
        </w:rPr>
      </w:pPr>
      <w:r w:rsidRPr="00A30823">
        <w:rPr>
          <w:color w:val="auto"/>
          <w:lang w:val="en-GB"/>
        </w:rPr>
        <w:t xml:space="preserve">- Real expenses with a maximum ceiling of 600 € upon </w:t>
      </w:r>
      <w:r w:rsidRPr="00A30823">
        <w:rPr>
          <w:b/>
          <w:bCs/>
          <w:color w:val="auto"/>
          <w:lang w:val="en-GB"/>
        </w:rPr>
        <w:t>presentation</w:t>
      </w:r>
      <w:r w:rsidRPr="00A30823">
        <w:rPr>
          <w:color w:val="auto"/>
          <w:lang w:val="en-GB"/>
        </w:rPr>
        <w:t xml:space="preserve"> of the receipts,</w:t>
      </w:r>
    </w:p>
    <w:p w14:paraId="0DAD1D7D" w14:textId="77777777" w:rsidR="00455D8B" w:rsidRPr="00A20186" w:rsidRDefault="00455D8B" w:rsidP="004C3B3A">
      <w:pPr>
        <w:widowControl w:val="0"/>
        <w:spacing w:after="100" w:afterAutospacing="1"/>
        <w:contextualSpacing/>
        <w:jc w:val="both"/>
        <w:rPr>
          <w:color w:val="auto"/>
          <w:highlight w:val="yellow"/>
          <w:lang w:val="en-GB"/>
        </w:rPr>
      </w:pPr>
      <w:r w:rsidRPr="00A30823">
        <w:rPr>
          <w:color w:val="auto"/>
          <w:lang w:val="en-GB"/>
        </w:rPr>
        <w:t>- The second refund is to be reimbursed according to calcula</w:t>
      </w:r>
      <w:r w:rsidR="004348A5" w:rsidRPr="00A30823">
        <w:rPr>
          <w:color w:val="auto"/>
          <w:lang w:val="en-GB"/>
        </w:rPr>
        <w:t>tions available in this program</w:t>
      </w:r>
      <w:r w:rsidRPr="00A30823">
        <w:rPr>
          <w:color w:val="auto"/>
          <w:lang w:val="en-GB"/>
        </w:rPr>
        <w:t>: (http</w:t>
      </w:r>
      <w:r w:rsidR="004348A5" w:rsidRPr="00A30823">
        <w:rPr>
          <w:color w:val="auto"/>
          <w:lang w:val="en-GB"/>
        </w:rPr>
        <w:t xml:space="preserve">:/www.mappy.fr) </w:t>
      </w:r>
      <w:r w:rsidR="004348A5" w:rsidRPr="00A20186">
        <w:rPr>
          <w:color w:val="auto"/>
          <w:highlight w:val="yellow"/>
          <w:lang w:val="en-GB"/>
        </w:rPr>
        <w:t>+ benefits / km</w:t>
      </w:r>
      <w:r w:rsidRPr="00A20186">
        <w:rPr>
          <w:color w:val="auto"/>
          <w:highlight w:val="yellow"/>
          <w:lang w:val="en-GB"/>
        </w:rPr>
        <w:t>:</w:t>
      </w:r>
      <w:r w:rsidR="004C3B3A" w:rsidRPr="00A20186">
        <w:rPr>
          <w:color w:val="auto"/>
          <w:highlight w:val="yellow"/>
          <w:lang w:val="en-GB"/>
        </w:rPr>
        <w:t xml:space="preserve"> </w:t>
      </w:r>
      <w:r w:rsidR="00E570E8" w:rsidRPr="00A20186">
        <w:rPr>
          <w:color w:val="auto"/>
          <w:highlight w:val="yellow"/>
          <w:lang w:val="en-US"/>
        </w:rPr>
        <w:t>ex.</w:t>
      </w:r>
      <w:r w:rsidRPr="00A20186">
        <w:rPr>
          <w:color w:val="auto"/>
          <w:highlight w:val="yellow"/>
          <w:lang w:val="en-US"/>
        </w:rPr>
        <w:t xml:space="preserve">: Amsterdam - </w:t>
      </w:r>
      <w:proofErr w:type="spellStart"/>
      <w:r w:rsidRPr="00A20186">
        <w:rPr>
          <w:color w:val="auto"/>
          <w:highlight w:val="yellow"/>
          <w:lang w:val="en-US"/>
        </w:rPr>
        <w:t>Marçon</w:t>
      </w:r>
      <w:proofErr w:type="spellEnd"/>
      <w:r w:rsidRPr="00A20186">
        <w:rPr>
          <w:color w:val="auto"/>
          <w:highlight w:val="yellow"/>
          <w:lang w:val="en-US"/>
        </w:rPr>
        <w:t xml:space="preserve"> ≈700 km, ≈ 2</w:t>
      </w:r>
      <w:r w:rsidR="004D7D9B" w:rsidRPr="00A20186">
        <w:rPr>
          <w:color w:val="auto"/>
          <w:highlight w:val="yellow"/>
          <w:lang w:val="en-US"/>
        </w:rPr>
        <w:t>30</w:t>
      </w:r>
      <w:r w:rsidR="00E570E8" w:rsidRPr="00A20186">
        <w:rPr>
          <w:color w:val="auto"/>
          <w:highlight w:val="yellow"/>
          <w:lang w:val="en-US"/>
        </w:rPr>
        <w:t xml:space="preserve"> €</w:t>
      </w:r>
      <w:r w:rsidRPr="00A20186">
        <w:rPr>
          <w:color w:val="auto"/>
          <w:highlight w:val="yellow"/>
          <w:lang w:val="en-US"/>
        </w:rPr>
        <w:t xml:space="preserve"> (gasoil </w:t>
      </w:r>
      <w:r w:rsidR="00D8096B" w:rsidRPr="00A20186">
        <w:rPr>
          <w:color w:val="auto"/>
          <w:highlight w:val="yellow"/>
          <w:lang w:val="en-US"/>
        </w:rPr>
        <w:t>= 1.</w:t>
      </w:r>
      <w:r w:rsidR="00735624" w:rsidRPr="00A20186">
        <w:rPr>
          <w:color w:val="auto"/>
          <w:highlight w:val="yellow"/>
          <w:lang w:val="en-US"/>
        </w:rPr>
        <w:t>5</w:t>
      </w:r>
      <w:r w:rsidR="004D7D9B" w:rsidRPr="00A20186">
        <w:rPr>
          <w:color w:val="auto"/>
          <w:highlight w:val="yellow"/>
          <w:lang w:val="en-US"/>
        </w:rPr>
        <w:t>88</w:t>
      </w:r>
      <w:r w:rsidRPr="00A20186">
        <w:rPr>
          <w:color w:val="auto"/>
          <w:highlight w:val="yellow"/>
          <w:lang w:val="en-US"/>
        </w:rPr>
        <w:t xml:space="preserve"> € / l)</w:t>
      </w:r>
    </w:p>
    <w:p w14:paraId="45510D9D" w14:textId="77777777" w:rsidR="00E93260" w:rsidRPr="00A30823" w:rsidRDefault="004348A5" w:rsidP="004C3B3A">
      <w:pPr>
        <w:spacing w:after="100" w:afterAutospacing="1"/>
        <w:jc w:val="center"/>
        <w:rPr>
          <w:b/>
          <w:bCs/>
          <w:color w:val="FF0000"/>
          <w:lang w:val="en-US"/>
        </w:rPr>
      </w:pPr>
      <w:r w:rsidRPr="00A30823">
        <w:rPr>
          <w:b/>
          <w:bCs/>
          <w:color w:val="FF0000"/>
          <w:lang w:val="en-GB"/>
        </w:rPr>
        <w:lastRenderedPageBreak/>
        <w:t>Insurance</w:t>
      </w:r>
      <w:r w:rsidR="00455D8B" w:rsidRPr="00A30823">
        <w:rPr>
          <w:b/>
          <w:bCs/>
          <w:color w:val="FF0000"/>
          <w:lang w:val="en-GB"/>
        </w:rPr>
        <w:t>:</w:t>
      </w:r>
      <w:r w:rsidR="0015156F" w:rsidRPr="00A30823">
        <w:rPr>
          <w:b/>
          <w:bCs/>
          <w:color w:val="FF0000"/>
          <w:lang w:val="en-US"/>
        </w:rPr>
        <w:t xml:space="preserve"> </w:t>
      </w:r>
      <w:r w:rsidR="00900583" w:rsidRPr="00A30823">
        <w:rPr>
          <w:color w:val="FF0000"/>
          <w:lang w:val="en-GB"/>
        </w:rPr>
        <w:t>a</w:t>
      </w:r>
      <w:r w:rsidR="00455D8B" w:rsidRPr="00A30823">
        <w:rPr>
          <w:color w:val="FF0000"/>
          <w:lang w:val="en-GB"/>
        </w:rPr>
        <w:t>n insurance is especially contracted by our association for this event</w:t>
      </w:r>
      <w:r w:rsidR="00455D8B" w:rsidRPr="00A30823">
        <w:rPr>
          <w:color w:val="FF0000"/>
          <w:lang w:val="en-US"/>
        </w:rPr>
        <w:t>.</w:t>
      </w:r>
    </w:p>
    <w:p w14:paraId="51842BA2" w14:textId="77777777" w:rsidR="00E93260" w:rsidRPr="00A30823" w:rsidRDefault="00E93260" w:rsidP="00C823B0">
      <w:pPr>
        <w:spacing w:after="100" w:afterAutospacing="1"/>
        <w:ind w:firstLine="284"/>
        <w:jc w:val="center"/>
        <w:rPr>
          <w:color w:val="FF0000"/>
          <w:sz w:val="36"/>
          <w:szCs w:val="36"/>
          <w:lang w:val="en-US"/>
        </w:rPr>
      </w:pPr>
      <w:r w:rsidRPr="00A30823">
        <w:rPr>
          <w:b/>
          <w:bCs/>
          <w:color w:val="FF0000"/>
          <w:sz w:val="28"/>
          <w:szCs w:val="28"/>
          <w:lang w:val="en-GB"/>
        </w:rPr>
        <w:t>Your program</w:t>
      </w:r>
    </w:p>
    <w:p w14:paraId="568AB965" w14:textId="77777777" w:rsidR="00E93260" w:rsidRPr="00A30823" w:rsidRDefault="00E93260" w:rsidP="00C823B0">
      <w:pPr>
        <w:spacing w:after="100" w:afterAutospacing="1"/>
        <w:ind w:firstLine="284"/>
        <w:jc w:val="both"/>
        <w:rPr>
          <w:color w:val="auto"/>
          <w:lang w:val="en-GB"/>
        </w:rPr>
      </w:pPr>
      <w:r w:rsidRPr="00A30823">
        <w:rPr>
          <w:color w:val="auto"/>
          <w:lang w:val="en-GB"/>
        </w:rPr>
        <w:t>Please type it carefully as this will save us a lot of time and possibilities of errors. If you speak French, we would be grateful if you could also type a second program directly in French, otherwise, it will be translated.</w:t>
      </w:r>
    </w:p>
    <w:p w14:paraId="22F745D7" w14:textId="77777777" w:rsidR="003A4EC2" w:rsidRDefault="00E93260" w:rsidP="00C823B0">
      <w:pPr>
        <w:widowControl w:val="0"/>
        <w:spacing w:after="100" w:afterAutospacing="1"/>
        <w:jc w:val="center"/>
        <w:rPr>
          <w:color w:val="FF0000"/>
          <w:lang w:val="en-GB"/>
        </w:rPr>
      </w:pPr>
      <w:r w:rsidRPr="00A30823">
        <w:rPr>
          <w:color w:val="FF0000"/>
          <w:lang w:val="en-GB"/>
        </w:rPr>
        <w:t xml:space="preserve">Example of workshop of RJ </w:t>
      </w:r>
      <w:proofErr w:type="gramStart"/>
      <w:r w:rsidR="00A30823" w:rsidRPr="00A30823">
        <w:rPr>
          <w:color w:val="FF0000"/>
          <w:lang w:val="en-GB"/>
        </w:rPr>
        <w:t xml:space="preserve">22 </w:t>
      </w:r>
      <w:r w:rsidRPr="00A30823">
        <w:rPr>
          <w:color w:val="FF0000"/>
          <w:lang w:val="en-GB"/>
        </w:rPr>
        <w:t>:</w:t>
      </w:r>
      <w:proofErr w:type="gramEnd"/>
    </w:p>
    <w:p w14:paraId="033EFD09" w14:textId="77777777" w:rsidR="00E93260" w:rsidRPr="006949F0" w:rsidRDefault="00A30823" w:rsidP="006949F0">
      <w:pPr>
        <w:widowControl w:val="0"/>
        <w:spacing w:after="100" w:afterAutospacing="1"/>
        <w:jc w:val="both"/>
        <w:rPr>
          <w:i/>
          <w:iCs/>
          <w:color w:val="FF0000"/>
          <w:lang w:val="en"/>
        </w:rPr>
      </w:pPr>
      <w:proofErr w:type="spellStart"/>
      <w:r w:rsidRPr="006949F0">
        <w:rPr>
          <w:color w:val="auto"/>
          <w:lang w:val="en-US"/>
        </w:rPr>
        <w:t>Ciaburri</w:t>
      </w:r>
      <w:proofErr w:type="spellEnd"/>
      <w:r w:rsidRPr="006949F0">
        <w:rPr>
          <w:color w:val="auto"/>
          <w:lang w:val="en-US"/>
        </w:rPr>
        <w:t xml:space="preserve"> </w:t>
      </w:r>
      <w:proofErr w:type="spellStart"/>
      <w:r w:rsidRPr="006949F0">
        <w:rPr>
          <w:color w:val="auto"/>
          <w:lang w:val="en-US"/>
        </w:rPr>
        <w:t>Consiglia</w:t>
      </w:r>
      <w:proofErr w:type="spellEnd"/>
      <w:r w:rsidRPr="006949F0">
        <w:rPr>
          <w:color w:val="auto"/>
          <w:lang w:val="en-US"/>
        </w:rPr>
        <w:t xml:space="preserve"> - </w:t>
      </w:r>
      <w:r w:rsidRPr="006949F0">
        <w:rPr>
          <w:bCs/>
          <w:color w:val="auto"/>
          <w:lang w:val="en-US"/>
        </w:rPr>
        <w:t>10h15 - 12h00.</w:t>
      </w:r>
      <w:r w:rsidR="006949F0">
        <w:rPr>
          <w:i/>
          <w:iCs/>
          <w:color w:val="FF0000"/>
          <w:lang w:val="en-GB"/>
        </w:rPr>
        <w:t xml:space="preserve"> </w:t>
      </w:r>
      <w:proofErr w:type="gramStart"/>
      <w:r w:rsidRPr="006949F0">
        <w:rPr>
          <w:rFonts w:ascii="Monotype Corsiva" w:hAnsi="Monotype Corsiva"/>
          <w:bCs/>
          <w:color w:val="auto"/>
          <w:sz w:val="24"/>
          <w:szCs w:val="24"/>
          <w:lang w:val="en-US"/>
        </w:rPr>
        <w:t xml:space="preserve">Friday </w:t>
      </w:r>
      <w:r w:rsidR="006949F0" w:rsidRPr="006949F0">
        <w:rPr>
          <w:rFonts w:ascii="Monotype Corsiva" w:hAnsi="Monotype Corsiva"/>
          <w:bCs/>
          <w:color w:val="auto"/>
          <w:sz w:val="24"/>
          <w:szCs w:val="24"/>
          <w:lang w:val="en-US"/>
        </w:rPr>
        <w:t>:</w:t>
      </w:r>
      <w:proofErr w:type="gramEnd"/>
      <w:r w:rsidR="006949F0" w:rsidRPr="006949F0">
        <w:rPr>
          <w:rFonts w:ascii="Monotype Corsiva" w:hAnsi="Monotype Corsiva"/>
          <w:bCs/>
          <w:color w:val="auto"/>
          <w:sz w:val="24"/>
          <w:szCs w:val="24"/>
          <w:lang w:val="en-US"/>
        </w:rPr>
        <w:t xml:space="preserve"> </w:t>
      </w:r>
      <w:r w:rsidRPr="006949F0">
        <w:rPr>
          <w:rStyle w:val="tlid-translation"/>
          <w:rFonts w:ascii="Monotype Corsiva" w:hAnsi="Monotype Corsiva"/>
          <w:color w:val="auto"/>
          <w:sz w:val="24"/>
          <w:szCs w:val="24"/>
          <w:lang w:val="en"/>
        </w:rPr>
        <w:t xml:space="preserve">Presentation of the discipline : discovery - Movements in circle. </w:t>
      </w:r>
      <w:proofErr w:type="gramStart"/>
      <w:r w:rsidRPr="006949F0">
        <w:rPr>
          <w:rStyle w:val="tlid-translation"/>
          <w:rFonts w:ascii="Monotype Corsiva" w:hAnsi="Monotype Corsiva"/>
          <w:color w:val="auto"/>
          <w:sz w:val="24"/>
          <w:szCs w:val="24"/>
          <w:lang w:val="en"/>
        </w:rPr>
        <w:t>Practice :</w:t>
      </w:r>
      <w:proofErr w:type="gramEnd"/>
      <w:r w:rsidRPr="006949F0">
        <w:rPr>
          <w:rStyle w:val="tlid-translation"/>
          <w:rFonts w:ascii="Monotype Corsiva" w:hAnsi="Monotype Corsiva"/>
          <w:color w:val="auto"/>
          <w:sz w:val="24"/>
          <w:szCs w:val="24"/>
          <w:lang w:val="en"/>
        </w:rPr>
        <w:t xml:space="preserve"> the steps of </w:t>
      </w:r>
      <w:proofErr w:type="spellStart"/>
      <w:r w:rsidRPr="006949F0">
        <w:rPr>
          <w:rStyle w:val="tlid-translation"/>
          <w:rFonts w:ascii="Monotype Corsiva" w:hAnsi="Monotype Corsiva"/>
          <w:color w:val="auto"/>
          <w:sz w:val="24"/>
          <w:szCs w:val="24"/>
          <w:lang w:val="en"/>
        </w:rPr>
        <w:t>bagua</w:t>
      </w:r>
      <w:proofErr w:type="spellEnd"/>
      <w:r w:rsidRPr="006949F0">
        <w:rPr>
          <w:rStyle w:val="tlid-translation"/>
          <w:rFonts w:ascii="Monotype Corsiva" w:hAnsi="Monotype Corsiva"/>
          <w:color w:val="auto"/>
          <w:sz w:val="24"/>
          <w:szCs w:val="24"/>
          <w:lang w:val="en"/>
        </w:rPr>
        <w:t xml:space="preserve">, the palms of </w:t>
      </w:r>
      <w:proofErr w:type="spellStart"/>
      <w:r w:rsidRPr="006949F0">
        <w:rPr>
          <w:rStyle w:val="tlid-translation"/>
          <w:rFonts w:ascii="Monotype Corsiva" w:hAnsi="Monotype Corsiva"/>
          <w:color w:val="auto"/>
          <w:sz w:val="24"/>
          <w:szCs w:val="24"/>
          <w:lang w:val="en"/>
        </w:rPr>
        <w:t>bagua</w:t>
      </w:r>
      <w:proofErr w:type="spellEnd"/>
      <w:r w:rsidRPr="006949F0">
        <w:rPr>
          <w:rStyle w:val="tlid-translation"/>
          <w:rFonts w:ascii="Monotype Corsiva" w:hAnsi="Monotype Corsiva"/>
          <w:color w:val="auto"/>
          <w:sz w:val="24"/>
          <w:szCs w:val="24"/>
          <w:lang w:val="en"/>
        </w:rPr>
        <w:t>, the 9 Palaces (exercises around studs / posts), usefulness of these techniques in team sports, lengthening of the step for walkers, work on balance.</w:t>
      </w:r>
      <w:r w:rsidR="006949F0" w:rsidRPr="006949F0">
        <w:rPr>
          <w:rFonts w:ascii="Monotype Corsiva" w:hAnsi="Monotype Corsiva"/>
          <w:bCs/>
          <w:color w:val="auto"/>
          <w:sz w:val="24"/>
          <w:szCs w:val="24"/>
          <w:lang w:val="en-US"/>
        </w:rPr>
        <w:t xml:space="preserve"> </w:t>
      </w:r>
      <w:proofErr w:type="gramStart"/>
      <w:r w:rsidR="006949F0" w:rsidRPr="006949F0">
        <w:rPr>
          <w:rFonts w:ascii="Monotype Corsiva" w:hAnsi="Monotype Corsiva"/>
          <w:bCs/>
          <w:color w:val="auto"/>
          <w:sz w:val="24"/>
          <w:szCs w:val="24"/>
          <w:lang w:val="en-US"/>
        </w:rPr>
        <w:t>Saturday :</w:t>
      </w:r>
      <w:proofErr w:type="gramEnd"/>
      <w:r w:rsidR="006949F0" w:rsidRPr="006949F0">
        <w:rPr>
          <w:rFonts w:ascii="Monotype Corsiva" w:hAnsi="Monotype Corsiva"/>
          <w:bCs/>
          <w:color w:val="auto"/>
          <w:sz w:val="24"/>
          <w:szCs w:val="24"/>
          <w:lang w:val="en-US"/>
        </w:rPr>
        <w:t xml:space="preserve"> </w:t>
      </w:r>
      <w:r w:rsidRPr="006949F0">
        <w:rPr>
          <w:rStyle w:val="tlid-translation"/>
          <w:rFonts w:ascii="Monotype Corsiva" w:hAnsi="Monotype Corsiva"/>
          <w:color w:val="auto"/>
          <w:sz w:val="24"/>
          <w:szCs w:val="24"/>
          <w:lang w:val="en"/>
        </w:rPr>
        <w:t xml:space="preserve">The benefits of </w:t>
      </w:r>
      <w:proofErr w:type="spellStart"/>
      <w:r w:rsidRPr="006949F0">
        <w:rPr>
          <w:rStyle w:val="tlid-translation"/>
          <w:rFonts w:ascii="Monotype Corsiva" w:hAnsi="Monotype Corsiva"/>
          <w:color w:val="auto"/>
          <w:sz w:val="24"/>
          <w:szCs w:val="24"/>
          <w:lang w:val="en"/>
        </w:rPr>
        <w:t>bagua</w:t>
      </w:r>
      <w:proofErr w:type="spellEnd"/>
      <w:r w:rsidRPr="006949F0">
        <w:rPr>
          <w:rStyle w:val="tlid-translation"/>
          <w:rFonts w:ascii="Monotype Corsiva" w:hAnsi="Monotype Corsiva"/>
          <w:color w:val="auto"/>
          <w:sz w:val="24"/>
          <w:szCs w:val="24"/>
          <w:lang w:val="en"/>
        </w:rPr>
        <w:t xml:space="preserve"> </w:t>
      </w:r>
      <w:proofErr w:type="spellStart"/>
      <w:r w:rsidRPr="006949F0">
        <w:rPr>
          <w:rStyle w:val="tlid-translation"/>
          <w:rFonts w:ascii="Monotype Corsiva" w:hAnsi="Monotype Corsiva"/>
          <w:color w:val="auto"/>
          <w:sz w:val="24"/>
          <w:szCs w:val="24"/>
          <w:lang w:val="en"/>
        </w:rPr>
        <w:t>zhang</w:t>
      </w:r>
      <w:proofErr w:type="spellEnd"/>
      <w:r w:rsidRPr="006949F0">
        <w:rPr>
          <w:rStyle w:val="tlid-translation"/>
          <w:rFonts w:ascii="Monotype Corsiva" w:hAnsi="Monotype Corsiva"/>
          <w:color w:val="auto"/>
          <w:sz w:val="24"/>
          <w:szCs w:val="24"/>
          <w:lang w:val="en"/>
        </w:rPr>
        <w:t xml:space="preserve"> practice : joint mobilization, qigong of </w:t>
      </w:r>
      <w:proofErr w:type="spellStart"/>
      <w:r w:rsidRPr="006949F0">
        <w:rPr>
          <w:rStyle w:val="tlid-translation"/>
          <w:rFonts w:ascii="Monotype Corsiva" w:hAnsi="Monotype Corsiva"/>
          <w:color w:val="auto"/>
          <w:sz w:val="24"/>
          <w:szCs w:val="24"/>
          <w:lang w:val="en"/>
        </w:rPr>
        <w:t>bagua</w:t>
      </w:r>
      <w:proofErr w:type="spellEnd"/>
      <w:r w:rsidRPr="006949F0">
        <w:rPr>
          <w:rStyle w:val="tlid-translation"/>
          <w:rFonts w:ascii="Monotype Corsiva" w:hAnsi="Monotype Corsiva"/>
          <w:color w:val="auto"/>
          <w:sz w:val="24"/>
          <w:szCs w:val="24"/>
          <w:lang w:val="en"/>
        </w:rPr>
        <w:t xml:space="preserve"> </w:t>
      </w:r>
      <w:proofErr w:type="spellStart"/>
      <w:r w:rsidRPr="006949F0">
        <w:rPr>
          <w:rStyle w:val="tlid-translation"/>
          <w:rFonts w:ascii="Monotype Corsiva" w:hAnsi="Monotype Corsiva"/>
          <w:color w:val="auto"/>
          <w:sz w:val="24"/>
          <w:szCs w:val="24"/>
          <w:lang w:val="en"/>
        </w:rPr>
        <w:t>zhang</w:t>
      </w:r>
      <w:proofErr w:type="spellEnd"/>
      <w:r w:rsidRPr="006949F0">
        <w:rPr>
          <w:rStyle w:val="tlid-translation"/>
          <w:rFonts w:ascii="Monotype Corsiva" w:hAnsi="Monotype Corsiva"/>
          <w:color w:val="auto"/>
          <w:sz w:val="24"/>
          <w:szCs w:val="24"/>
          <w:lang w:val="en"/>
        </w:rPr>
        <w:t>, learning a Cheng style sequence.</w:t>
      </w:r>
      <w:r w:rsidR="006949F0" w:rsidRPr="006949F0">
        <w:rPr>
          <w:rFonts w:ascii="Monotype Corsiva" w:hAnsi="Monotype Corsiva"/>
          <w:bCs/>
          <w:color w:val="auto"/>
          <w:sz w:val="24"/>
          <w:szCs w:val="24"/>
          <w:lang w:val="en-US"/>
        </w:rPr>
        <w:t xml:space="preserve"> </w:t>
      </w:r>
      <w:proofErr w:type="gramStart"/>
      <w:r w:rsidR="006949F0" w:rsidRPr="006949F0">
        <w:rPr>
          <w:rFonts w:ascii="Monotype Corsiva" w:hAnsi="Monotype Corsiva"/>
          <w:bCs/>
          <w:color w:val="auto"/>
          <w:sz w:val="24"/>
          <w:szCs w:val="24"/>
          <w:lang w:val="en-US"/>
        </w:rPr>
        <w:t>Sunday :</w:t>
      </w:r>
      <w:proofErr w:type="gramEnd"/>
      <w:r w:rsidR="006949F0" w:rsidRPr="006949F0">
        <w:rPr>
          <w:rFonts w:ascii="Monotype Corsiva" w:hAnsi="Monotype Corsiva"/>
          <w:bCs/>
          <w:color w:val="auto"/>
          <w:sz w:val="24"/>
          <w:szCs w:val="24"/>
          <w:lang w:val="en-US"/>
        </w:rPr>
        <w:t xml:space="preserve"> </w:t>
      </w:r>
      <w:r w:rsidRPr="006949F0">
        <w:rPr>
          <w:rStyle w:val="tlid-translation"/>
          <w:rFonts w:ascii="Monotype Corsiva" w:hAnsi="Monotype Corsiva"/>
          <w:color w:val="auto"/>
          <w:sz w:val="24"/>
          <w:szCs w:val="24"/>
          <w:lang w:val="en"/>
        </w:rPr>
        <w:t xml:space="preserve">The martial dimension of </w:t>
      </w:r>
      <w:proofErr w:type="spellStart"/>
      <w:r w:rsidRPr="006949F0">
        <w:rPr>
          <w:rStyle w:val="tlid-translation"/>
          <w:rFonts w:ascii="Monotype Corsiva" w:hAnsi="Monotype Corsiva"/>
          <w:color w:val="auto"/>
          <w:sz w:val="24"/>
          <w:szCs w:val="24"/>
          <w:lang w:val="en"/>
        </w:rPr>
        <w:t>bagua</w:t>
      </w:r>
      <w:proofErr w:type="spellEnd"/>
      <w:r w:rsidRPr="006949F0">
        <w:rPr>
          <w:rStyle w:val="tlid-translation"/>
          <w:rFonts w:ascii="Monotype Corsiva" w:hAnsi="Monotype Corsiva"/>
          <w:color w:val="auto"/>
          <w:sz w:val="24"/>
          <w:szCs w:val="24"/>
          <w:lang w:val="en"/>
        </w:rPr>
        <w:t xml:space="preserve"> </w:t>
      </w:r>
      <w:proofErr w:type="spellStart"/>
      <w:r w:rsidRPr="006949F0">
        <w:rPr>
          <w:rStyle w:val="tlid-translation"/>
          <w:rFonts w:ascii="Monotype Corsiva" w:hAnsi="Monotype Corsiva"/>
          <w:color w:val="auto"/>
          <w:sz w:val="24"/>
          <w:szCs w:val="24"/>
          <w:lang w:val="en"/>
        </w:rPr>
        <w:t>zhang</w:t>
      </w:r>
      <w:proofErr w:type="spellEnd"/>
      <w:r w:rsidRPr="006949F0">
        <w:rPr>
          <w:rStyle w:val="tlid-translation"/>
          <w:rFonts w:ascii="Monotype Corsiva" w:hAnsi="Monotype Corsiva"/>
          <w:color w:val="auto"/>
          <w:sz w:val="24"/>
          <w:szCs w:val="24"/>
          <w:lang w:val="en"/>
        </w:rPr>
        <w:t xml:space="preserve">. </w:t>
      </w:r>
      <w:proofErr w:type="gramStart"/>
      <w:r w:rsidRPr="006949F0">
        <w:rPr>
          <w:rStyle w:val="tlid-translation"/>
          <w:rFonts w:ascii="Monotype Corsiva" w:hAnsi="Monotype Corsiva"/>
          <w:color w:val="auto"/>
          <w:sz w:val="24"/>
          <w:szCs w:val="24"/>
          <w:lang w:val="en"/>
        </w:rPr>
        <w:t>Practice :</w:t>
      </w:r>
      <w:proofErr w:type="gramEnd"/>
      <w:r w:rsidRPr="006949F0">
        <w:rPr>
          <w:rStyle w:val="tlid-translation"/>
          <w:rFonts w:ascii="Monotype Corsiva" w:hAnsi="Monotype Corsiva"/>
          <w:color w:val="auto"/>
          <w:sz w:val="24"/>
          <w:szCs w:val="24"/>
          <w:lang w:val="en"/>
        </w:rPr>
        <w:t xml:space="preserve"> practice workshops for two, </w:t>
      </w:r>
      <w:proofErr w:type="spellStart"/>
      <w:r w:rsidRPr="006949F0">
        <w:rPr>
          <w:rStyle w:val="tlid-translation"/>
          <w:rFonts w:ascii="Monotype Corsiva" w:hAnsi="Monotype Corsiva"/>
          <w:color w:val="auto"/>
          <w:sz w:val="24"/>
          <w:szCs w:val="24"/>
          <w:lang w:val="en"/>
        </w:rPr>
        <w:t>duilian</w:t>
      </w:r>
      <w:proofErr w:type="spellEnd"/>
      <w:r w:rsidRPr="006949F0">
        <w:rPr>
          <w:rStyle w:val="tlid-translation"/>
          <w:rFonts w:ascii="Monotype Corsiva" w:hAnsi="Monotype Corsiva"/>
          <w:color w:val="auto"/>
          <w:sz w:val="24"/>
          <w:szCs w:val="24"/>
          <w:lang w:val="en"/>
        </w:rPr>
        <w:t>, martial applications.</w:t>
      </w:r>
    </w:p>
    <w:tbl>
      <w:tblPr>
        <w:tblStyle w:val="Grilledutableau"/>
        <w:tblW w:w="0" w:type="auto"/>
        <w:tblBorders>
          <w:top w:val="dashed" w:sz="4" w:space="0" w:color="92D050"/>
          <w:left w:val="dashed" w:sz="4" w:space="0" w:color="92D050"/>
          <w:bottom w:val="dashed" w:sz="4" w:space="0" w:color="92D050"/>
          <w:right w:val="dashed" w:sz="4" w:space="0" w:color="92D050"/>
          <w:insideH w:val="dashed" w:sz="4" w:space="0" w:color="92D050"/>
          <w:insideV w:val="dashed" w:sz="4" w:space="0" w:color="92D050"/>
        </w:tblBorders>
        <w:shd w:val="clear" w:color="auto" w:fill="FFFFFF" w:themeFill="background1"/>
        <w:tblLook w:val="04A0" w:firstRow="1" w:lastRow="0" w:firstColumn="1" w:lastColumn="0" w:noHBand="0" w:noVBand="1"/>
      </w:tblPr>
      <w:tblGrid>
        <w:gridCol w:w="2487"/>
        <w:gridCol w:w="6575"/>
      </w:tblGrid>
      <w:tr w:rsidR="00E16DAE" w:rsidRPr="00E934E2" w14:paraId="1EB7FBDB" w14:textId="77777777" w:rsidTr="00E16DAE">
        <w:tc>
          <w:tcPr>
            <w:tcW w:w="2518" w:type="dxa"/>
            <w:shd w:val="clear" w:color="auto" w:fill="FFFFFF" w:themeFill="background1"/>
            <w:vAlign w:val="center"/>
          </w:tcPr>
          <w:p w14:paraId="227DF107" w14:textId="77777777" w:rsidR="005F0989" w:rsidRPr="00E934E2" w:rsidRDefault="004348A5" w:rsidP="0028545D">
            <w:pPr>
              <w:widowControl w:val="0"/>
              <w:spacing w:after="100" w:afterAutospacing="1"/>
              <w:rPr>
                <w:b/>
                <w:bCs/>
                <w:color w:val="auto"/>
              </w:rPr>
            </w:pPr>
            <w:r w:rsidRPr="00E934E2">
              <w:rPr>
                <w:b/>
                <w:bCs/>
                <w:color w:val="auto"/>
                <w:lang w:val="en-US"/>
              </w:rPr>
              <w:t>Name, surname</w:t>
            </w:r>
            <w:r w:rsidR="00E93260" w:rsidRPr="00E934E2">
              <w:rPr>
                <w:b/>
                <w:bCs/>
                <w:color w:val="auto"/>
              </w:rPr>
              <w:t>:</w:t>
            </w:r>
          </w:p>
          <w:p w14:paraId="54945A35" w14:textId="77777777" w:rsidR="00E93260" w:rsidRPr="00E934E2" w:rsidRDefault="00E93260" w:rsidP="0028545D">
            <w:pPr>
              <w:widowControl w:val="0"/>
              <w:spacing w:after="100" w:afterAutospacing="1"/>
              <w:rPr>
                <w:b/>
                <w:bCs/>
                <w:color w:val="auto"/>
              </w:rPr>
            </w:pPr>
          </w:p>
        </w:tc>
        <w:tc>
          <w:tcPr>
            <w:tcW w:w="6694" w:type="dxa"/>
            <w:shd w:val="clear" w:color="auto" w:fill="FFFFFF" w:themeFill="background1"/>
            <w:vAlign w:val="center"/>
          </w:tcPr>
          <w:p w14:paraId="5A558ABB" w14:textId="77777777" w:rsidR="00E93260" w:rsidRPr="00E934E2" w:rsidRDefault="00E93260" w:rsidP="0028545D">
            <w:pPr>
              <w:widowControl w:val="0"/>
              <w:spacing w:after="100" w:afterAutospacing="1"/>
              <w:jc w:val="center"/>
              <w:rPr>
                <w:b/>
                <w:bCs/>
                <w:color w:val="auto"/>
              </w:rPr>
            </w:pPr>
          </w:p>
        </w:tc>
      </w:tr>
      <w:tr w:rsidR="00E16DAE" w:rsidRPr="00E934E2" w14:paraId="0850C9D2" w14:textId="77777777" w:rsidTr="00E16DAE">
        <w:trPr>
          <w:trHeight w:val="626"/>
        </w:trPr>
        <w:tc>
          <w:tcPr>
            <w:tcW w:w="2518" w:type="dxa"/>
            <w:vMerge w:val="restart"/>
            <w:shd w:val="clear" w:color="auto" w:fill="FFFFFF" w:themeFill="background1"/>
            <w:vAlign w:val="center"/>
          </w:tcPr>
          <w:p w14:paraId="1345C4D2" w14:textId="77777777" w:rsidR="00DB64C6" w:rsidRPr="00E934E2" w:rsidRDefault="004348A5" w:rsidP="00DB64C6">
            <w:pPr>
              <w:widowControl w:val="0"/>
              <w:spacing w:after="100" w:afterAutospacing="1"/>
              <w:rPr>
                <w:color w:val="auto"/>
              </w:rPr>
            </w:pPr>
            <w:r w:rsidRPr="00E934E2">
              <w:rPr>
                <w:b/>
                <w:bCs/>
                <w:color w:val="auto"/>
              </w:rPr>
              <w:t>Program</w:t>
            </w:r>
            <w:r w:rsidR="00DB64C6" w:rsidRPr="00E934E2">
              <w:rPr>
                <w:color w:val="auto"/>
              </w:rPr>
              <w:t>:</w:t>
            </w:r>
          </w:p>
        </w:tc>
        <w:tc>
          <w:tcPr>
            <w:tcW w:w="6694" w:type="dxa"/>
            <w:shd w:val="clear" w:color="auto" w:fill="FFFFFF" w:themeFill="background1"/>
            <w:vAlign w:val="center"/>
          </w:tcPr>
          <w:p w14:paraId="769C71F8" w14:textId="77777777" w:rsidR="00E16DAE" w:rsidRPr="00E934E2" w:rsidRDefault="00DB64C6" w:rsidP="004348A5">
            <w:pPr>
              <w:widowControl w:val="0"/>
              <w:rPr>
                <w:b/>
                <w:bCs/>
                <w:color w:val="auto"/>
              </w:rPr>
            </w:pPr>
            <w:r w:rsidRPr="00E934E2">
              <w:rPr>
                <w:b/>
                <w:bCs/>
                <w:color w:val="auto"/>
              </w:rPr>
              <w:t>Friday</w:t>
            </w:r>
          </w:p>
          <w:p w14:paraId="6ACD3472" w14:textId="77777777" w:rsidR="004348A5" w:rsidRPr="00E934E2" w:rsidRDefault="004348A5" w:rsidP="004348A5">
            <w:pPr>
              <w:widowControl w:val="0"/>
              <w:rPr>
                <w:b/>
                <w:bCs/>
                <w:color w:val="auto"/>
              </w:rPr>
            </w:pPr>
          </w:p>
          <w:p w14:paraId="5D61F545" w14:textId="77777777" w:rsidR="004348A5" w:rsidRPr="00E934E2" w:rsidRDefault="004348A5" w:rsidP="004348A5">
            <w:pPr>
              <w:widowControl w:val="0"/>
              <w:rPr>
                <w:b/>
                <w:bCs/>
                <w:color w:val="auto"/>
              </w:rPr>
            </w:pPr>
          </w:p>
          <w:p w14:paraId="120B3BA6" w14:textId="77777777" w:rsidR="004348A5" w:rsidRPr="00E934E2" w:rsidRDefault="004348A5" w:rsidP="004348A5">
            <w:pPr>
              <w:widowControl w:val="0"/>
              <w:rPr>
                <w:b/>
                <w:bCs/>
                <w:color w:val="auto"/>
              </w:rPr>
            </w:pPr>
          </w:p>
          <w:p w14:paraId="53FC1224" w14:textId="77777777" w:rsidR="00DB64C6" w:rsidRPr="00E934E2" w:rsidRDefault="00DB64C6" w:rsidP="004348A5">
            <w:pPr>
              <w:widowControl w:val="0"/>
              <w:rPr>
                <w:b/>
                <w:bCs/>
                <w:color w:val="auto"/>
              </w:rPr>
            </w:pPr>
          </w:p>
        </w:tc>
      </w:tr>
      <w:tr w:rsidR="00E16DAE" w:rsidRPr="00E934E2" w14:paraId="13CD48C4" w14:textId="77777777" w:rsidTr="00E16DAE">
        <w:trPr>
          <w:trHeight w:val="625"/>
        </w:trPr>
        <w:tc>
          <w:tcPr>
            <w:tcW w:w="2518" w:type="dxa"/>
            <w:vMerge/>
            <w:shd w:val="clear" w:color="auto" w:fill="FFFFFF" w:themeFill="background1"/>
            <w:vAlign w:val="center"/>
          </w:tcPr>
          <w:p w14:paraId="1E5B2F7E" w14:textId="77777777" w:rsidR="00DB64C6" w:rsidRPr="00E934E2" w:rsidRDefault="00DB64C6" w:rsidP="0028545D">
            <w:pPr>
              <w:widowControl w:val="0"/>
              <w:spacing w:after="100" w:afterAutospacing="1"/>
              <w:rPr>
                <w:b/>
                <w:bCs/>
                <w:color w:val="auto"/>
              </w:rPr>
            </w:pPr>
          </w:p>
        </w:tc>
        <w:tc>
          <w:tcPr>
            <w:tcW w:w="6694" w:type="dxa"/>
            <w:shd w:val="clear" w:color="auto" w:fill="FFFFFF" w:themeFill="background1"/>
            <w:vAlign w:val="center"/>
          </w:tcPr>
          <w:p w14:paraId="2B39C313" w14:textId="77777777" w:rsidR="00DB64C6" w:rsidRPr="00E934E2" w:rsidRDefault="00DB64C6" w:rsidP="004348A5">
            <w:pPr>
              <w:widowControl w:val="0"/>
              <w:rPr>
                <w:b/>
                <w:bCs/>
                <w:color w:val="auto"/>
              </w:rPr>
            </w:pPr>
            <w:r w:rsidRPr="00E934E2">
              <w:rPr>
                <w:b/>
                <w:bCs/>
                <w:color w:val="auto"/>
              </w:rPr>
              <w:t>Saturday</w:t>
            </w:r>
          </w:p>
          <w:p w14:paraId="61FD829F" w14:textId="77777777" w:rsidR="004348A5" w:rsidRPr="00E934E2" w:rsidRDefault="004348A5" w:rsidP="004348A5">
            <w:pPr>
              <w:widowControl w:val="0"/>
              <w:rPr>
                <w:b/>
                <w:bCs/>
                <w:color w:val="auto"/>
              </w:rPr>
            </w:pPr>
          </w:p>
          <w:p w14:paraId="5588FBFB" w14:textId="77777777" w:rsidR="004348A5" w:rsidRPr="00E934E2" w:rsidRDefault="004348A5" w:rsidP="004348A5">
            <w:pPr>
              <w:widowControl w:val="0"/>
              <w:rPr>
                <w:b/>
                <w:bCs/>
                <w:color w:val="auto"/>
              </w:rPr>
            </w:pPr>
          </w:p>
          <w:p w14:paraId="0337AD72" w14:textId="77777777" w:rsidR="00DB64C6" w:rsidRPr="00E934E2" w:rsidRDefault="00DB64C6" w:rsidP="004348A5">
            <w:pPr>
              <w:widowControl w:val="0"/>
              <w:rPr>
                <w:b/>
                <w:bCs/>
                <w:color w:val="auto"/>
              </w:rPr>
            </w:pPr>
          </w:p>
          <w:p w14:paraId="0A05990D" w14:textId="77777777" w:rsidR="00DB64C6" w:rsidRPr="00E934E2" w:rsidRDefault="00DB64C6" w:rsidP="004348A5">
            <w:pPr>
              <w:widowControl w:val="0"/>
              <w:rPr>
                <w:b/>
                <w:bCs/>
                <w:color w:val="auto"/>
              </w:rPr>
            </w:pPr>
          </w:p>
        </w:tc>
      </w:tr>
      <w:tr w:rsidR="00E16DAE" w:rsidRPr="00A20186" w14:paraId="15DC3CD4" w14:textId="77777777" w:rsidTr="00E16DAE">
        <w:trPr>
          <w:trHeight w:val="625"/>
        </w:trPr>
        <w:tc>
          <w:tcPr>
            <w:tcW w:w="2518" w:type="dxa"/>
            <w:vMerge/>
            <w:shd w:val="clear" w:color="auto" w:fill="FFFFFF" w:themeFill="background1"/>
            <w:vAlign w:val="center"/>
          </w:tcPr>
          <w:p w14:paraId="456D44C9" w14:textId="77777777" w:rsidR="00DB64C6" w:rsidRPr="00E934E2" w:rsidRDefault="00DB64C6" w:rsidP="0028545D">
            <w:pPr>
              <w:widowControl w:val="0"/>
              <w:spacing w:after="100" w:afterAutospacing="1"/>
              <w:rPr>
                <w:b/>
                <w:bCs/>
                <w:color w:val="auto"/>
              </w:rPr>
            </w:pPr>
          </w:p>
        </w:tc>
        <w:tc>
          <w:tcPr>
            <w:tcW w:w="6694" w:type="dxa"/>
            <w:shd w:val="clear" w:color="auto" w:fill="FFFFFF" w:themeFill="background1"/>
            <w:vAlign w:val="center"/>
          </w:tcPr>
          <w:p w14:paraId="0BF4A974" w14:textId="77777777" w:rsidR="00DB64C6" w:rsidRPr="00E934E2" w:rsidRDefault="004348A5" w:rsidP="004348A5">
            <w:pPr>
              <w:pStyle w:val="PrformatHTML"/>
              <w:jc w:val="both"/>
              <w:rPr>
                <w:rFonts w:ascii="Times New Roman" w:hAnsi="Times New Roman" w:cs="Times New Roman"/>
                <w:b/>
                <w:bCs/>
              </w:rPr>
            </w:pPr>
            <w:r w:rsidRPr="00E934E2">
              <w:rPr>
                <w:rFonts w:ascii="Times New Roman" w:hAnsi="Times New Roman" w:cs="Times New Roman"/>
                <w:b/>
                <w:bCs/>
              </w:rPr>
              <w:t>Sunday</w:t>
            </w:r>
          </w:p>
          <w:p w14:paraId="44157B71" w14:textId="77777777" w:rsidR="004348A5" w:rsidRPr="00E934E2" w:rsidRDefault="004348A5" w:rsidP="004348A5">
            <w:pPr>
              <w:pStyle w:val="PrformatHTML"/>
              <w:jc w:val="both"/>
              <w:rPr>
                <w:rFonts w:ascii="Times New Roman" w:hAnsi="Times New Roman" w:cs="Times New Roman"/>
                <w:b/>
                <w:bCs/>
              </w:rPr>
            </w:pPr>
          </w:p>
          <w:p w14:paraId="072D6FA7" w14:textId="77777777" w:rsidR="00E16DAE" w:rsidRPr="00E934E2" w:rsidRDefault="00E16DAE" w:rsidP="004348A5">
            <w:pPr>
              <w:pStyle w:val="PrformatHTML"/>
              <w:jc w:val="both"/>
              <w:rPr>
                <w:rFonts w:ascii="Times New Roman" w:hAnsi="Times New Roman" w:cs="Times New Roman"/>
              </w:rPr>
            </w:pPr>
          </w:p>
          <w:p w14:paraId="752105B9" w14:textId="77777777" w:rsidR="00DB64C6" w:rsidRPr="00E934E2" w:rsidRDefault="00DB64C6" w:rsidP="004348A5">
            <w:pPr>
              <w:pStyle w:val="PrformatHTML"/>
              <w:jc w:val="both"/>
              <w:rPr>
                <w:rFonts w:ascii="Times New Roman" w:hAnsi="Times New Roman" w:cs="Times New Roman"/>
              </w:rPr>
            </w:pPr>
          </w:p>
          <w:p w14:paraId="0EE582EB" w14:textId="77777777" w:rsidR="00DB64C6" w:rsidRPr="00E934E2" w:rsidRDefault="00DB64C6" w:rsidP="004348A5">
            <w:pPr>
              <w:widowControl w:val="0"/>
              <w:rPr>
                <w:b/>
                <w:bCs/>
                <w:color w:val="auto"/>
              </w:rPr>
            </w:pPr>
          </w:p>
        </w:tc>
      </w:tr>
    </w:tbl>
    <w:p w14:paraId="3D16411F" w14:textId="77777777" w:rsidR="00E93260" w:rsidRPr="00E934E2" w:rsidRDefault="00DB64C6" w:rsidP="00DB64C6">
      <w:pPr>
        <w:spacing w:after="100" w:afterAutospacing="1"/>
        <w:rPr>
          <w:b/>
          <w:bCs/>
          <w:color w:val="auto"/>
          <w:lang w:val="en-GB"/>
        </w:rPr>
      </w:pPr>
      <w:proofErr w:type="gramStart"/>
      <w:r w:rsidRPr="00E934E2">
        <w:rPr>
          <w:rFonts w:ascii="Monotype Corsiva" w:hAnsi="Monotype Corsiva"/>
          <w:b/>
          <w:bCs/>
          <w:color w:val="auto"/>
          <w:sz w:val="44"/>
          <w:szCs w:val="44"/>
          <w:lang w:val="en-US"/>
        </w:rPr>
        <w:t>□</w:t>
      </w:r>
      <w:r w:rsidRPr="00E934E2">
        <w:rPr>
          <w:b/>
          <w:bCs/>
          <w:color w:val="auto"/>
          <w:lang w:val="en-US"/>
        </w:rPr>
        <w:t xml:space="preserve">  </w:t>
      </w:r>
      <w:r w:rsidR="00E93260" w:rsidRPr="00E934E2">
        <w:rPr>
          <w:b/>
          <w:bCs/>
          <w:color w:val="auto"/>
          <w:lang w:val="en-GB"/>
        </w:rPr>
        <w:t>I</w:t>
      </w:r>
      <w:proofErr w:type="gramEnd"/>
      <w:r w:rsidR="00E93260" w:rsidRPr="00E934E2">
        <w:rPr>
          <w:b/>
          <w:bCs/>
          <w:color w:val="auto"/>
          <w:lang w:val="en-GB"/>
        </w:rPr>
        <w:t xml:space="preserve"> wish to </w:t>
      </w:r>
      <w:r w:rsidRPr="00E934E2">
        <w:rPr>
          <w:b/>
          <w:bCs/>
          <w:color w:val="auto"/>
          <w:lang w:val="en-GB"/>
        </w:rPr>
        <w:t>give</w:t>
      </w:r>
      <w:r w:rsidR="00E93260" w:rsidRPr="00E934E2">
        <w:rPr>
          <w:b/>
          <w:bCs/>
          <w:color w:val="auto"/>
          <w:lang w:val="en-GB"/>
        </w:rPr>
        <w:t xml:space="preserve"> a</w:t>
      </w:r>
      <w:r w:rsidR="003C6F26" w:rsidRPr="00E934E2">
        <w:rPr>
          <w:b/>
          <w:bCs/>
          <w:color w:val="auto"/>
          <w:lang w:val="en-GB"/>
        </w:rPr>
        <w:t xml:space="preserve"> talk (in French or with a translator) </w:t>
      </w:r>
      <w:r w:rsidRPr="00E934E2">
        <w:rPr>
          <w:b/>
          <w:bCs/>
          <w:color w:val="auto"/>
          <w:lang w:val="en-GB"/>
        </w:rPr>
        <w:t xml:space="preserve">around Taiji </w:t>
      </w:r>
      <w:proofErr w:type="spellStart"/>
      <w:r w:rsidRPr="00E934E2">
        <w:rPr>
          <w:b/>
          <w:bCs/>
          <w:color w:val="auto"/>
          <w:lang w:val="en-GB"/>
        </w:rPr>
        <w:t>quan</w:t>
      </w:r>
      <w:proofErr w:type="spellEnd"/>
      <w:r w:rsidRPr="00E934E2">
        <w:rPr>
          <w:b/>
          <w:bCs/>
          <w:color w:val="auto"/>
          <w:lang w:val="en-GB"/>
        </w:rPr>
        <w:t xml:space="preserve"> theme</w:t>
      </w:r>
      <w:r w:rsidR="00E93260" w:rsidRPr="00E934E2">
        <w:rPr>
          <w:b/>
          <w:bCs/>
          <w:color w:val="auto"/>
          <w:lang w:val="en-GB"/>
        </w:rPr>
        <w:t xml:space="preserve"> whose </w:t>
      </w:r>
      <w:r w:rsidR="009B7800" w:rsidRPr="00E934E2">
        <w:rPr>
          <w:b/>
          <w:bCs/>
          <w:color w:val="auto"/>
          <w:lang w:val="en-GB"/>
        </w:rPr>
        <w:t>expanded title</w:t>
      </w:r>
      <w:r w:rsidRPr="00E934E2">
        <w:rPr>
          <w:b/>
          <w:bCs/>
          <w:color w:val="auto"/>
          <w:lang w:val="en-GB"/>
        </w:rPr>
        <w:t xml:space="preserve"> is attached below</w:t>
      </w:r>
    </w:p>
    <w:p w14:paraId="19CD0D45" w14:textId="77777777" w:rsidR="001D319F" w:rsidRPr="00E934E2" w:rsidRDefault="001D319F" w:rsidP="001D319F">
      <w:pPr>
        <w:spacing w:after="100" w:afterAutospacing="1"/>
        <w:jc w:val="both"/>
        <w:rPr>
          <w:b/>
          <w:bCs/>
          <w:color w:val="auto"/>
          <w:lang w:val="en-GB"/>
        </w:rPr>
      </w:pPr>
      <w:r w:rsidRPr="00E934E2">
        <w:rPr>
          <w:rFonts w:ascii="Monotype Corsiva" w:hAnsi="Monotype Corsiva"/>
          <w:b/>
          <w:bCs/>
          <w:color w:val="auto"/>
          <w:sz w:val="44"/>
          <w:szCs w:val="44"/>
          <w:lang w:val="en-US"/>
        </w:rPr>
        <w:t>□</w:t>
      </w:r>
      <w:r w:rsidRPr="00E934E2">
        <w:rPr>
          <w:b/>
          <w:bCs/>
          <w:color w:val="auto"/>
          <w:lang w:val="en-US"/>
        </w:rPr>
        <w:t xml:space="preserve"> </w:t>
      </w:r>
      <w:r w:rsidRPr="00E934E2">
        <w:rPr>
          <w:rStyle w:val="tlid-translation"/>
          <w:b/>
          <w:color w:val="auto"/>
          <w:lang w:val="en-US"/>
        </w:rPr>
        <w:t xml:space="preserve">I propose to sponsor </w:t>
      </w:r>
      <w:proofErr w:type="spellStart"/>
      <w:r w:rsidRPr="00E934E2">
        <w:rPr>
          <w:rStyle w:val="tlid-translation"/>
          <w:b/>
          <w:color w:val="auto"/>
          <w:lang w:val="en-US"/>
        </w:rPr>
        <w:t>Mr</w:t>
      </w:r>
      <w:proofErr w:type="spellEnd"/>
      <w:r w:rsidRPr="00E934E2">
        <w:rPr>
          <w:rStyle w:val="tlid-translation"/>
          <w:b/>
          <w:color w:val="auto"/>
          <w:lang w:val="en-US"/>
        </w:rPr>
        <w:t xml:space="preserve"> or </w:t>
      </w:r>
      <w:proofErr w:type="spellStart"/>
      <w:r w:rsidRPr="00E934E2">
        <w:rPr>
          <w:rStyle w:val="tlid-translation"/>
          <w:b/>
          <w:color w:val="auto"/>
          <w:lang w:val="en-US"/>
        </w:rPr>
        <w:t>Mrs</w:t>
      </w:r>
      <w:proofErr w:type="spellEnd"/>
      <w:r w:rsidRPr="00E934E2">
        <w:rPr>
          <w:rStyle w:val="tlid-translation"/>
          <w:b/>
          <w:color w:val="auto"/>
          <w:lang w:val="en-US"/>
        </w:rPr>
        <w:t xml:space="preserve">       for </w:t>
      </w:r>
      <w:r w:rsidR="003C6F26" w:rsidRPr="00E934E2">
        <w:rPr>
          <w:rStyle w:val="tlid-translation"/>
          <w:b/>
          <w:color w:val="auto"/>
          <w:lang w:val="en-US"/>
        </w:rPr>
        <w:t xml:space="preserve">a </w:t>
      </w:r>
      <w:r w:rsidR="003C6F26" w:rsidRPr="00E934E2">
        <w:rPr>
          <w:b/>
          <w:bCs/>
          <w:color w:val="auto"/>
          <w:lang w:val="en-GB"/>
        </w:rPr>
        <w:t xml:space="preserve">talk (in French or with a translator) </w:t>
      </w:r>
      <w:r w:rsidRPr="00E934E2">
        <w:rPr>
          <w:b/>
          <w:bCs/>
          <w:color w:val="auto"/>
          <w:lang w:val="en-GB"/>
        </w:rPr>
        <w:t xml:space="preserve">around Taiji </w:t>
      </w:r>
      <w:proofErr w:type="spellStart"/>
      <w:r w:rsidRPr="00E934E2">
        <w:rPr>
          <w:b/>
          <w:bCs/>
          <w:color w:val="auto"/>
          <w:lang w:val="en-GB"/>
        </w:rPr>
        <w:t>quan</w:t>
      </w:r>
      <w:proofErr w:type="spellEnd"/>
      <w:r w:rsidRPr="00E934E2">
        <w:rPr>
          <w:b/>
          <w:bCs/>
          <w:color w:val="auto"/>
          <w:lang w:val="en-GB"/>
        </w:rPr>
        <w:t xml:space="preserve"> theme whose </w:t>
      </w:r>
      <w:r w:rsidR="009B7800" w:rsidRPr="00E934E2">
        <w:rPr>
          <w:b/>
          <w:bCs/>
          <w:color w:val="auto"/>
          <w:lang w:val="en-GB"/>
        </w:rPr>
        <w:t>expanded title</w:t>
      </w:r>
      <w:r w:rsidRPr="00E934E2">
        <w:rPr>
          <w:b/>
          <w:bCs/>
          <w:color w:val="auto"/>
          <w:lang w:val="en-GB"/>
        </w:rPr>
        <w:t xml:space="preserve"> is attached below</w:t>
      </w:r>
    </w:p>
    <w:p w14:paraId="6A82BCB9" w14:textId="77777777" w:rsidR="00DB64C6" w:rsidRPr="00E934E2" w:rsidRDefault="00DB64C6" w:rsidP="00DB64C6">
      <w:pPr>
        <w:spacing w:after="100" w:afterAutospacing="1"/>
        <w:rPr>
          <w:b/>
          <w:bCs/>
          <w:color w:val="auto"/>
          <w:lang w:val="en-GB"/>
        </w:rPr>
      </w:pPr>
      <w:proofErr w:type="gramStart"/>
      <w:r w:rsidRPr="00E934E2">
        <w:rPr>
          <w:rFonts w:ascii="Monotype Corsiva" w:hAnsi="Monotype Corsiva"/>
          <w:b/>
          <w:bCs/>
          <w:color w:val="auto"/>
          <w:sz w:val="44"/>
          <w:szCs w:val="44"/>
          <w:lang w:val="en-US"/>
        </w:rPr>
        <w:t xml:space="preserve">□ </w:t>
      </w:r>
      <w:r w:rsidRPr="00E934E2">
        <w:rPr>
          <w:b/>
          <w:bCs/>
          <w:color w:val="auto"/>
          <w:lang w:val="en-US"/>
        </w:rPr>
        <w:t xml:space="preserve"> </w:t>
      </w:r>
      <w:r w:rsidRPr="00E934E2">
        <w:rPr>
          <w:b/>
          <w:bCs/>
          <w:color w:val="auto"/>
          <w:lang w:val="en-GB"/>
        </w:rPr>
        <w:t>I</w:t>
      </w:r>
      <w:proofErr w:type="gramEnd"/>
      <w:r w:rsidRPr="00E934E2">
        <w:rPr>
          <w:b/>
          <w:bCs/>
          <w:color w:val="auto"/>
          <w:lang w:val="en-GB"/>
        </w:rPr>
        <w:t xml:space="preserve"> wish to show a demonstration whose subject is :</w:t>
      </w:r>
    </w:p>
    <w:p w14:paraId="348EE8F0" w14:textId="77777777" w:rsidR="005F0989" w:rsidRPr="00E934E2" w:rsidRDefault="00E570E8" w:rsidP="00DB64C6">
      <w:pPr>
        <w:spacing w:after="100" w:afterAutospacing="1"/>
        <w:jc w:val="center"/>
        <w:rPr>
          <w:b/>
          <w:bCs/>
          <w:color w:val="FF0000"/>
          <w:sz w:val="24"/>
          <w:szCs w:val="24"/>
          <w:lang w:val="en-US"/>
        </w:rPr>
      </w:pPr>
      <w:r w:rsidRPr="00E934E2">
        <w:rPr>
          <w:b/>
          <w:bCs/>
          <w:color w:val="FF0000"/>
          <w:sz w:val="24"/>
          <w:szCs w:val="24"/>
          <w:lang w:val="en-GB"/>
        </w:rPr>
        <w:t>Deadline for registration</w:t>
      </w:r>
      <w:r w:rsidR="00E93260" w:rsidRPr="00E934E2">
        <w:rPr>
          <w:b/>
          <w:bCs/>
          <w:color w:val="FF0000"/>
          <w:sz w:val="24"/>
          <w:szCs w:val="24"/>
          <w:lang w:val="en-GB"/>
        </w:rPr>
        <w:t xml:space="preserve">: February </w:t>
      </w:r>
      <w:r w:rsidR="00EA661A" w:rsidRPr="00E934E2">
        <w:rPr>
          <w:b/>
          <w:bCs/>
          <w:color w:val="FF0000"/>
          <w:sz w:val="24"/>
          <w:szCs w:val="24"/>
          <w:lang w:val="en-GB"/>
        </w:rPr>
        <w:t>1</w:t>
      </w:r>
      <w:r w:rsidR="00D82ADF" w:rsidRPr="00E934E2">
        <w:rPr>
          <w:b/>
          <w:bCs/>
          <w:color w:val="FF0000"/>
          <w:sz w:val="24"/>
          <w:szCs w:val="24"/>
          <w:lang w:val="en-GB"/>
        </w:rPr>
        <w:t>8</w:t>
      </w:r>
      <w:r w:rsidR="00E93260" w:rsidRPr="00E934E2">
        <w:rPr>
          <w:b/>
          <w:bCs/>
          <w:color w:val="FF0000"/>
          <w:sz w:val="24"/>
          <w:szCs w:val="24"/>
          <w:lang w:val="en-GB"/>
        </w:rPr>
        <w:t xml:space="preserve"> </w:t>
      </w:r>
      <w:r w:rsidR="00E93260" w:rsidRPr="00E934E2">
        <w:rPr>
          <w:b/>
          <w:bCs/>
          <w:color w:val="FF0000"/>
          <w:sz w:val="24"/>
          <w:szCs w:val="24"/>
          <w:lang w:val="en-US"/>
        </w:rPr>
        <w:t>20</w:t>
      </w:r>
      <w:r w:rsidR="00E934E2" w:rsidRPr="00E934E2">
        <w:rPr>
          <w:b/>
          <w:bCs/>
          <w:color w:val="FF0000"/>
          <w:sz w:val="24"/>
          <w:szCs w:val="24"/>
          <w:lang w:val="en-US"/>
        </w:rPr>
        <w:t>23</w:t>
      </w:r>
      <w:r w:rsidR="00E93260" w:rsidRPr="00E934E2">
        <w:rPr>
          <w:b/>
          <w:bCs/>
          <w:color w:val="FF0000"/>
          <w:sz w:val="24"/>
          <w:szCs w:val="24"/>
          <w:lang w:val="en-US"/>
        </w:rPr>
        <w:t>.</w:t>
      </w:r>
    </w:p>
    <w:p w14:paraId="698B0FF5" w14:textId="77777777" w:rsidR="005F0989" w:rsidRPr="00E934E2" w:rsidRDefault="00E93260" w:rsidP="0028545D">
      <w:pPr>
        <w:widowControl w:val="0"/>
        <w:spacing w:after="100" w:afterAutospacing="1"/>
        <w:jc w:val="both"/>
        <w:rPr>
          <w:i/>
          <w:iCs/>
          <w:color w:val="auto"/>
          <w:lang w:val="en-GB"/>
        </w:rPr>
      </w:pPr>
      <w:r w:rsidRPr="00E934E2">
        <w:rPr>
          <w:b/>
          <w:bCs/>
          <w:color w:val="auto"/>
          <w:lang w:val="en-US"/>
        </w:rPr>
        <w:t> </w:t>
      </w:r>
      <w:r w:rsidRPr="00E934E2">
        <w:rPr>
          <w:i/>
          <w:iCs/>
          <w:color w:val="auto"/>
          <w:lang w:val="en-GB"/>
        </w:rPr>
        <w:t>I hereby certify that I am fully awar</w:t>
      </w:r>
      <w:r w:rsidR="00DD53F1" w:rsidRPr="00E934E2">
        <w:rPr>
          <w:i/>
          <w:iCs/>
          <w:color w:val="auto"/>
          <w:lang w:val="en-GB"/>
        </w:rPr>
        <w:t xml:space="preserve">e of the above described rules </w:t>
      </w:r>
      <w:r w:rsidRPr="00E934E2">
        <w:rPr>
          <w:i/>
          <w:iCs/>
          <w:color w:val="auto"/>
          <w:lang w:val="en-GB"/>
        </w:rPr>
        <w:t>for my par</w:t>
      </w:r>
      <w:r w:rsidR="003C6F26" w:rsidRPr="00E934E2">
        <w:rPr>
          <w:i/>
          <w:iCs/>
          <w:color w:val="auto"/>
          <w:lang w:val="en-GB"/>
        </w:rPr>
        <w:t>ticipation during all the RJ 2020</w:t>
      </w:r>
      <w:r w:rsidRPr="00E934E2">
        <w:rPr>
          <w:i/>
          <w:iCs/>
          <w:color w:val="auto"/>
          <w:lang w:val="en-GB"/>
        </w:rPr>
        <w:t>.</w:t>
      </w:r>
    </w:p>
    <w:p w14:paraId="16F022DE" w14:textId="77777777" w:rsidR="00470039" w:rsidRPr="00E934E2" w:rsidRDefault="00E570E8" w:rsidP="0028545D">
      <w:pPr>
        <w:widowControl w:val="0"/>
        <w:spacing w:after="100" w:afterAutospacing="1"/>
        <w:jc w:val="center"/>
        <w:rPr>
          <w:b/>
          <w:bCs/>
          <w:color w:val="auto"/>
          <w:lang w:val="en-US"/>
        </w:rPr>
      </w:pPr>
      <w:r w:rsidRPr="00E934E2">
        <w:rPr>
          <w:b/>
          <w:i/>
          <w:iCs/>
          <w:color w:val="auto"/>
          <w:lang w:val="en-US"/>
        </w:rPr>
        <w:lastRenderedPageBreak/>
        <w:t>Date</w:t>
      </w:r>
      <w:r w:rsidR="00E93260" w:rsidRPr="00E934E2">
        <w:rPr>
          <w:b/>
          <w:i/>
          <w:iCs/>
          <w:color w:val="auto"/>
          <w:lang w:val="en-US"/>
        </w:rPr>
        <w:t xml:space="preserve">: </w:t>
      </w:r>
      <w:r w:rsidR="00E93260" w:rsidRPr="00E934E2">
        <w:rPr>
          <w:b/>
          <w:i/>
          <w:iCs/>
          <w:color w:val="auto"/>
          <w:lang w:val="en-US"/>
        </w:rPr>
        <w:tab/>
      </w:r>
      <w:r w:rsidR="00E93260" w:rsidRPr="00E934E2">
        <w:rPr>
          <w:b/>
          <w:i/>
          <w:iCs/>
          <w:color w:val="auto"/>
          <w:lang w:val="en-US"/>
        </w:rPr>
        <w:tab/>
      </w:r>
      <w:r w:rsidR="00E93260" w:rsidRPr="00E934E2">
        <w:rPr>
          <w:b/>
          <w:i/>
          <w:iCs/>
          <w:color w:val="auto"/>
          <w:lang w:val="en-US"/>
        </w:rPr>
        <w:tab/>
      </w:r>
      <w:r w:rsidR="00E93260" w:rsidRPr="00E934E2">
        <w:rPr>
          <w:b/>
          <w:i/>
          <w:iCs/>
          <w:color w:val="auto"/>
          <w:lang w:val="en-US"/>
        </w:rPr>
        <w:tab/>
        <w:t xml:space="preserve">Name, </w:t>
      </w:r>
      <w:proofErr w:type="gramStart"/>
      <w:r w:rsidR="00E93260" w:rsidRPr="00E934E2">
        <w:rPr>
          <w:b/>
          <w:i/>
          <w:iCs/>
          <w:color w:val="auto"/>
          <w:lang w:val="en-US"/>
        </w:rPr>
        <w:t>surname :</w:t>
      </w:r>
      <w:proofErr w:type="gramEnd"/>
      <w:r w:rsidR="00DD53F1" w:rsidRPr="00E934E2">
        <w:rPr>
          <w:b/>
          <w:i/>
          <w:iCs/>
          <w:color w:val="auto"/>
          <w:lang w:val="en-US"/>
        </w:rPr>
        <w:tab/>
      </w:r>
      <w:r w:rsidR="00DD53F1" w:rsidRPr="00E934E2">
        <w:rPr>
          <w:b/>
          <w:i/>
          <w:iCs/>
          <w:color w:val="auto"/>
          <w:lang w:val="en-US"/>
        </w:rPr>
        <w:tab/>
      </w:r>
      <w:r w:rsidR="00DD53F1" w:rsidRPr="00E934E2">
        <w:rPr>
          <w:b/>
          <w:i/>
          <w:iCs/>
          <w:color w:val="auto"/>
          <w:lang w:val="en-US"/>
        </w:rPr>
        <w:tab/>
      </w:r>
      <w:r w:rsidR="00E93260" w:rsidRPr="00E934E2">
        <w:rPr>
          <w:b/>
          <w:i/>
          <w:iCs/>
          <w:color w:val="auto"/>
          <w:lang w:val="en-US"/>
        </w:rPr>
        <w:t>Signature :</w:t>
      </w:r>
    </w:p>
    <w:p w14:paraId="1576519A" w14:textId="77777777" w:rsidR="004435CA" w:rsidRPr="00E934E2" w:rsidRDefault="009B7800" w:rsidP="00E16DAE">
      <w:pPr>
        <w:jc w:val="center"/>
        <w:rPr>
          <w:b/>
          <w:bCs/>
          <w:color w:val="FF0000"/>
          <w:sz w:val="24"/>
          <w:szCs w:val="24"/>
          <w:lang w:val="en-GB"/>
        </w:rPr>
      </w:pPr>
      <w:r w:rsidRPr="00E934E2">
        <w:rPr>
          <w:b/>
          <w:bCs/>
          <w:color w:val="FF0000"/>
          <w:sz w:val="24"/>
          <w:szCs w:val="24"/>
          <w:lang w:val="en-GB"/>
        </w:rPr>
        <w:t>Expanded title</w:t>
      </w:r>
      <w:r w:rsidR="004435CA" w:rsidRPr="00E934E2">
        <w:rPr>
          <w:b/>
          <w:bCs/>
          <w:color w:val="FF0000"/>
          <w:sz w:val="24"/>
          <w:szCs w:val="24"/>
          <w:lang w:val="en-GB"/>
        </w:rPr>
        <w:t xml:space="preserve"> of my </w:t>
      </w:r>
      <w:r w:rsidR="003C6F26" w:rsidRPr="00E934E2">
        <w:rPr>
          <w:b/>
          <w:bCs/>
          <w:color w:val="FF0000"/>
          <w:sz w:val="24"/>
          <w:szCs w:val="24"/>
          <w:lang w:val="en-GB"/>
        </w:rPr>
        <w:t>talk</w:t>
      </w:r>
      <w:r w:rsidR="004435CA" w:rsidRPr="00E934E2">
        <w:rPr>
          <w:b/>
          <w:bCs/>
          <w:color w:val="FF0000"/>
          <w:sz w:val="24"/>
          <w:szCs w:val="24"/>
          <w:lang w:val="en-GB"/>
        </w:rPr>
        <w:t xml:space="preserve"> around Taiji </w:t>
      </w:r>
      <w:proofErr w:type="spellStart"/>
      <w:r w:rsidR="004435CA" w:rsidRPr="00E934E2">
        <w:rPr>
          <w:b/>
          <w:bCs/>
          <w:color w:val="FF0000"/>
          <w:sz w:val="24"/>
          <w:szCs w:val="24"/>
          <w:lang w:val="en-GB"/>
        </w:rPr>
        <w:t>quan</w:t>
      </w:r>
      <w:proofErr w:type="spellEnd"/>
      <w:r w:rsidR="004435CA" w:rsidRPr="00E934E2">
        <w:rPr>
          <w:b/>
          <w:bCs/>
          <w:color w:val="FF0000"/>
          <w:sz w:val="24"/>
          <w:szCs w:val="24"/>
          <w:lang w:val="en-GB"/>
        </w:rPr>
        <w:t xml:space="preserve"> theme</w:t>
      </w:r>
      <w:r w:rsidR="00D8096B" w:rsidRPr="00E934E2">
        <w:rPr>
          <w:b/>
          <w:bCs/>
          <w:color w:val="FF0000"/>
          <w:sz w:val="24"/>
          <w:szCs w:val="24"/>
          <w:lang w:val="en-GB"/>
        </w:rPr>
        <w:t xml:space="preserve"> (if you wish)</w:t>
      </w:r>
    </w:p>
    <w:p w14:paraId="77254833" w14:textId="77777777" w:rsidR="00132061" w:rsidRPr="00E934E2" w:rsidRDefault="00132061" w:rsidP="00E16DAE">
      <w:pPr>
        <w:jc w:val="center"/>
        <w:rPr>
          <w:bCs/>
          <w:color w:val="auto"/>
          <w:lang w:val="en-GB"/>
        </w:rPr>
      </w:pPr>
      <w:r w:rsidRPr="00E934E2">
        <w:rPr>
          <w:bCs/>
          <w:color w:val="auto"/>
          <w:lang w:val="en-GB"/>
        </w:rPr>
        <w:t>(</w:t>
      </w:r>
      <w:r w:rsidR="00E16DAE" w:rsidRPr="00E934E2">
        <w:rPr>
          <w:bCs/>
          <w:color w:val="auto"/>
          <w:lang w:val="en-GB"/>
        </w:rPr>
        <w:t>duration</w:t>
      </w:r>
      <w:r w:rsidR="003C6F26" w:rsidRPr="00E934E2">
        <w:rPr>
          <w:bCs/>
          <w:color w:val="auto"/>
          <w:lang w:val="en-GB"/>
        </w:rPr>
        <w:t xml:space="preserve">: 30 min between </w:t>
      </w:r>
      <w:r w:rsidRPr="00E934E2">
        <w:rPr>
          <w:bCs/>
          <w:color w:val="auto"/>
          <w:lang w:val="en-GB"/>
        </w:rPr>
        <w:t>14h00-15h00)</w:t>
      </w:r>
    </w:p>
    <w:p w14:paraId="6C4FC2C3" w14:textId="77777777" w:rsidR="004435CA" w:rsidRPr="00E934E2" w:rsidRDefault="004435CA" w:rsidP="004435CA">
      <w:pPr>
        <w:spacing w:after="100" w:afterAutospacing="1"/>
        <w:rPr>
          <w:bCs/>
          <w:color w:val="FFFFFF" w:themeColor="background1"/>
          <w:lang w:val="en-US"/>
        </w:rPr>
      </w:pPr>
    </w:p>
    <w:tbl>
      <w:tblPr>
        <w:tblStyle w:val="Grilledutableau"/>
        <w:tblW w:w="0" w:type="auto"/>
        <w:tblLook w:val="04A0" w:firstRow="1" w:lastRow="0" w:firstColumn="1" w:lastColumn="0" w:noHBand="0" w:noVBand="1"/>
      </w:tblPr>
      <w:tblGrid>
        <w:gridCol w:w="9062"/>
      </w:tblGrid>
      <w:tr w:rsidR="005C775A" w:rsidRPr="00502FF1" w14:paraId="531D0E95" w14:textId="77777777" w:rsidTr="004348A5">
        <w:tc>
          <w:tcPr>
            <w:tcW w:w="9062" w:type="dxa"/>
            <w:tcBorders>
              <w:top w:val="dashSmallGap" w:sz="4" w:space="0" w:color="92D050"/>
              <w:left w:val="dashSmallGap" w:sz="4" w:space="0" w:color="92D050"/>
              <w:bottom w:val="dashSmallGap" w:sz="4" w:space="0" w:color="92D050"/>
              <w:right w:val="dashSmallGap" w:sz="4" w:space="0" w:color="92D050"/>
            </w:tcBorders>
            <w:shd w:val="clear" w:color="auto" w:fill="FFFFFF" w:themeFill="background1"/>
          </w:tcPr>
          <w:p w14:paraId="4AEFA4F5" w14:textId="77777777" w:rsidR="005C775A" w:rsidRPr="00E934E2" w:rsidRDefault="005C775A" w:rsidP="00E16DAE">
            <w:pPr>
              <w:rPr>
                <w:bCs/>
                <w:color w:val="FFFFFF" w:themeColor="background1"/>
                <w:lang w:val="en-US"/>
              </w:rPr>
            </w:pPr>
          </w:p>
          <w:p w14:paraId="6698170E" w14:textId="77777777" w:rsidR="002F63FA" w:rsidRPr="00E934E2" w:rsidRDefault="002F63FA" w:rsidP="00E16DAE">
            <w:pPr>
              <w:rPr>
                <w:bCs/>
                <w:color w:val="FFFFFF" w:themeColor="background1"/>
                <w:lang w:val="en-US"/>
              </w:rPr>
            </w:pPr>
          </w:p>
          <w:p w14:paraId="73B95BEF" w14:textId="77777777" w:rsidR="002F63FA" w:rsidRPr="00E934E2" w:rsidRDefault="002F63FA" w:rsidP="00E16DAE">
            <w:pPr>
              <w:rPr>
                <w:bCs/>
                <w:color w:val="FFFFFF" w:themeColor="background1"/>
                <w:lang w:val="en-US"/>
              </w:rPr>
            </w:pPr>
          </w:p>
          <w:p w14:paraId="2908D696" w14:textId="77777777" w:rsidR="002F63FA" w:rsidRPr="00E934E2" w:rsidRDefault="002F63FA" w:rsidP="00E16DAE">
            <w:pPr>
              <w:rPr>
                <w:bCs/>
                <w:color w:val="FFFFFF" w:themeColor="background1"/>
                <w:lang w:val="en-US"/>
              </w:rPr>
            </w:pPr>
          </w:p>
        </w:tc>
      </w:tr>
    </w:tbl>
    <w:p w14:paraId="1CC55F05" w14:textId="77777777" w:rsidR="004435CA" w:rsidRPr="00E934E2" w:rsidRDefault="002F63FA" w:rsidP="004435CA">
      <w:pPr>
        <w:pStyle w:val="PrformatHTML"/>
        <w:ind w:firstLine="284"/>
        <w:jc w:val="both"/>
        <w:rPr>
          <w:rFonts w:ascii="Times New Roman" w:hAnsi="Times New Roman" w:cs="Times New Roman"/>
          <w:i/>
          <w:lang w:val="en-US"/>
        </w:rPr>
      </w:pPr>
      <w:r w:rsidRPr="00E934E2">
        <w:rPr>
          <w:rFonts w:ascii="Times New Roman" w:hAnsi="Times New Roman" w:cs="Times New Roman"/>
          <w:i/>
          <w:lang w:val="en-US"/>
        </w:rPr>
        <w:t>NB</w:t>
      </w:r>
      <w:r w:rsidR="004435CA" w:rsidRPr="00E934E2">
        <w:rPr>
          <w:rFonts w:ascii="Times New Roman" w:hAnsi="Times New Roman" w:cs="Times New Roman"/>
          <w:i/>
          <w:lang w:val="en-US"/>
        </w:rPr>
        <w:t>: Since the public of the RJ is now very predominantly French, we will give priority to the presentations in the French language. Speakers are advised to leave 10 minutes for questions. A moderator will assist the speaker.</w:t>
      </w:r>
    </w:p>
    <w:p w14:paraId="5ADB0414" w14:textId="77777777" w:rsidR="00E570E8" w:rsidRPr="00E934E2" w:rsidRDefault="00E570E8" w:rsidP="004435CA">
      <w:pPr>
        <w:pStyle w:val="PrformatHTML"/>
        <w:ind w:firstLine="284"/>
        <w:jc w:val="both"/>
        <w:rPr>
          <w:rFonts w:ascii="Times New Roman" w:hAnsi="Times New Roman" w:cs="Times New Roman"/>
          <w:i/>
          <w:color w:val="FFFFFF" w:themeColor="background1"/>
          <w:lang w:val="en-US"/>
        </w:rPr>
      </w:pPr>
    </w:p>
    <w:p w14:paraId="1F385520" w14:textId="77777777" w:rsidR="00692CD1" w:rsidRPr="00E934E2" w:rsidRDefault="00E570E8" w:rsidP="0028545D">
      <w:pPr>
        <w:spacing w:after="100" w:afterAutospacing="1"/>
        <w:jc w:val="center"/>
        <w:rPr>
          <w:color w:val="FF0000"/>
          <w:sz w:val="36"/>
          <w:szCs w:val="36"/>
          <w:lang w:val="en-US"/>
        </w:rPr>
      </w:pPr>
      <w:r w:rsidRPr="00E934E2">
        <w:rPr>
          <w:b/>
          <w:bCs/>
          <w:color w:val="FF0000"/>
          <w:sz w:val="28"/>
          <w:szCs w:val="28"/>
          <w:lang w:val="en-US"/>
        </w:rPr>
        <w:t>Instructor’s survey</w:t>
      </w:r>
      <w:r w:rsidR="002A526B" w:rsidRPr="00E934E2">
        <w:rPr>
          <w:b/>
          <w:bCs/>
          <w:color w:val="FF0000"/>
          <w:sz w:val="28"/>
          <w:szCs w:val="28"/>
          <w:lang w:val="en-US"/>
        </w:rPr>
        <w:t xml:space="preserve"> </w:t>
      </w:r>
    </w:p>
    <w:tbl>
      <w:tblPr>
        <w:tblStyle w:val="Grilledutableau"/>
        <w:tblW w:w="0" w:type="auto"/>
        <w:tblBorders>
          <w:top w:val="dashed" w:sz="4" w:space="0" w:color="92D050"/>
          <w:left w:val="dashed" w:sz="4" w:space="0" w:color="92D050"/>
          <w:bottom w:val="dashed" w:sz="4" w:space="0" w:color="92D050"/>
          <w:right w:val="dashed" w:sz="4" w:space="0" w:color="92D050"/>
          <w:insideH w:val="dashed" w:sz="4" w:space="0" w:color="92D050"/>
          <w:insideV w:val="dashed" w:sz="4" w:space="0" w:color="92D050"/>
        </w:tblBorders>
        <w:shd w:val="clear" w:color="auto" w:fill="FFFFFF" w:themeFill="background1"/>
        <w:tblLook w:val="04A0" w:firstRow="1" w:lastRow="0" w:firstColumn="1" w:lastColumn="0" w:noHBand="0" w:noVBand="1"/>
      </w:tblPr>
      <w:tblGrid>
        <w:gridCol w:w="4529"/>
        <w:gridCol w:w="4533"/>
      </w:tblGrid>
      <w:tr w:rsidR="002F63FA" w:rsidRPr="00502FF1" w14:paraId="7EAE5998" w14:textId="77777777" w:rsidTr="002F63FA">
        <w:tc>
          <w:tcPr>
            <w:tcW w:w="4606" w:type="dxa"/>
            <w:shd w:val="clear" w:color="auto" w:fill="FFFFFF" w:themeFill="background1"/>
          </w:tcPr>
          <w:p w14:paraId="4F2668A4" w14:textId="77777777" w:rsidR="002A526B" w:rsidRPr="00E934E2" w:rsidRDefault="002A526B" w:rsidP="005C775A">
            <w:pPr>
              <w:jc w:val="both"/>
              <w:rPr>
                <w:b/>
                <w:bCs/>
                <w:color w:val="auto"/>
              </w:rPr>
            </w:pPr>
            <w:r w:rsidRPr="00E934E2">
              <w:rPr>
                <w:b/>
                <w:bCs/>
                <w:color w:val="auto"/>
                <w:lang w:val="en-US"/>
              </w:rPr>
              <w:t>Name,  surname</w:t>
            </w:r>
            <w:r w:rsidRPr="00E934E2">
              <w:rPr>
                <w:b/>
                <w:bCs/>
                <w:color w:val="auto"/>
              </w:rPr>
              <w:t>:</w:t>
            </w:r>
          </w:p>
        </w:tc>
        <w:tc>
          <w:tcPr>
            <w:tcW w:w="4606" w:type="dxa"/>
            <w:shd w:val="clear" w:color="auto" w:fill="FFFFFF" w:themeFill="background1"/>
          </w:tcPr>
          <w:p w14:paraId="0F894861" w14:textId="77777777" w:rsidR="002A526B" w:rsidRPr="00E934E2" w:rsidRDefault="002A526B" w:rsidP="002A526B">
            <w:pPr>
              <w:jc w:val="center"/>
              <w:rPr>
                <w:b/>
                <w:bCs/>
                <w:color w:val="auto"/>
                <w:lang w:val="en-US"/>
              </w:rPr>
            </w:pPr>
            <w:r w:rsidRPr="00E934E2">
              <w:rPr>
                <w:b/>
                <w:bCs/>
                <w:color w:val="auto"/>
                <w:lang w:val="en-US"/>
              </w:rPr>
              <w:t>Picture</w:t>
            </w:r>
          </w:p>
          <w:p w14:paraId="20AA5AD3" w14:textId="77777777" w:rsidR="002A526B" w:rsidRPr="00E934E2" w:rsidRDefault="002A526B" w:rsidP="005C775A">
            <w:pPr>
              <w:widowControl w:val="0"/>
              <w:jc w:val="both"/>
              <w:rPr>
                <w:b/>
                <w:bCs/>
                <w:color w:val="auto"/>
                <w:lang w:val="en-US"/>
              </w:rPr>
            </w:pPr>
            <w:r w:rsidRPr="00E934E2">
              <w:rPr>
                <w:b/>
                <w:bCs/>
                <w:color w:val="auto"/>
                <w:lang w:val="en-US"/>
              </w:rPr>
              <w:t>(format JPG, BMP or GIF, color 7cmx4cm)</w:t>
            </w:r>
          </w:p>
          <w:p w14:paraId="426B2339" w14:textId="77777777" w:rsidR="002A526B" w:rsidRPr="00E934E2" w:rsidRDefault="002A526B" w:rsidP="002A526B">
            <w:pPr>
              <w:spacing w:after="100" w:afterAutospacing="1"/>
              <w:jc w:val="both"/>
              <w:rPr>
                <w:i/>
                <w:iCs/>
                <w:color w:val="auto"/>
                <w:lang w:val="en-GB"/>
              </w:rPr>
            </w:pPr>
            <w:r w:rsidRPr="00E934E2">
              <w:rPr>
                <w:i/>
                <w:iCs/>
                <w:color w:val="auto"/>
                <w:lang w:val="en-GB"/>
              </w:rPr>
              <w:t>The picture allows participants to recognize his teacher</w:t>
            </w:r>
            <w:r w:rsidRPr="00E934E2">
              <w:rPr>
                <w:i/>
                <w:iCs/>
                <w:color w:val="auto"/>
                <w:lang w:val="en-US"/>
              </w:rPr>
              <w:t>.</w:t>
            </w:r>
          </w:p>
          <w:p w14:paraId="233321FE" w14:textId="77777777" w:rsidR="002A526B" w:rsidRPr="00E934E2" w:rsidRDefault="002A526B" w:rsidP="005C775A">
            <w:pPr>
              <w:widowControl w:val="0"/>
              <w:jc w:val="both"/>
              <w:rPr>
                <w:i/>
                <w:iCs/>
                <w:color w:val="auto"/>
                <w:lang w:val="en-US"/>
              </w:rPr>
            </w:pPr>
          </w:p>
          <w:p w14:paraId="7BABD068" w14:textId="77777777" w:rsidR="002A526B" w:rsidRPr="00E934E2" w:rsidRDefault="002A526B" w:rsidP="005C775A">
            <w:pPr>
              <w:widowControl w:val="0"/>
              <w:jc w:val="both"/>
              <w:rPr>
                <w:i/>
                <w:iCs/>
                <w:color w:val="auto"/>
                <w:lang w:val="en-US"/>
              </w:rPr>
            </w:pPr>
          </w:p>
          <w:p w14:paraId="09671C65" w14:textId="77777777" w:rsidR="002A526B" w:rsidRPr="00E934E2" w:rsidRDefault="002A526B" w:rsidP="005C775A">
            <w:pPr>
              <w:widowControl w:val="0"/>
              <w:jc w:val="both"/>
              <w:rPr>
                <w:i/>
                <w:iCs/>
                <w:color w:val="auto"/>
                <w:lang w:val="en-US"/>
              </w:rPr>
            </w:pPr>
          </w:p>
          <w:p w14:paraId="53B916D9" w14:textId="77777777" w:rsidR="002A526B" w:rsidRPr="00E934E2" w:rsidRDefault="002A526B" w:rsidP="005C775A">
            <w:pPr>
              <w:widowControl w:val="0"/>
              <w:jc w:val="both"/>
              <w:rPr>
                <w:i/>
                <w:iCs/>
                <w:color w:val="auto"/>
                <w:lang w:val="en-US"/>
              </w:rPr>
            </w:pPr>
          </w:p>
        </w:tc>
      </w:tr>
      <w:tr w:rsidR="002F63FA" w:rsidRPr="00E934E2" w14:paraId="72897284" w14:textId="77777777" w:rsidTr="002F63FA">
        <w:tc>
          <w:tcPr>
            <w:tcW w:w="9212" w:type="dxa"/>
            <w:gridSpan w:val="2"/>
            <w:shd w:val="clear" w:color="auto" w:fill="FFFFFF" w:themeFill="background1"/>
          </w:tcPr>
          <w:p w14:paraId="01B02976" w14:textId="77777777" w:rsidR="002A526B" w:rsidRPr="00E934E2" w:rsidRDefault="002A526B" w:rsidP="005C775A">
            <w:pPr>
              <w:widowControl w:val="0"/>
              <w:jc w:val="both"/>
              <w:rPr>
                <w:b/>
                <w:bCs/>
                <w:color w:val="auto"/>
              </w:rPr>
            </w:pPr>
            <w:proofErr w:type="spellStart"/>
            <w:proofErr w:type="gramStart"/>
            <w:r w:rsidRPr="00E934E2">
              <w:rPr>
                <w:b/>
                <w:bCs/>
                <w:color w:val="auto"/>
              </w:rPr>
              <w:t>Address</w:t>
            </w:r>
            <w:proofErr w:type="spellEnd"/>
            <w:r w:rsidRPr="00E934E2">
              <w:rPr>
                <w:b/>
                <w:bCs/>
                <w:color w:val="auto"/>
              </w:rPr>
              <w:t>:</w:t>
            </w:r>
            <w:proofErr w:type="gramEnd"/>
          </w:p>
          <w:p w14:paraId="5E33567A" w14:textId="77777777" w:rsidR="002A526B" w:rsidRPr="00E934E2" w:rsidRDefault="002A526B" w:rsidP="005C775A">
            <w:pPr>
              <w:jc w:val="both"/>
              <w:rPr>
                <w:b/>
                <w:bCs/>
                <w:color w:val="auto"/>
              </w:rPr>
            </w:pPr>
          </w:p>
        </w:tc>
      </w:tr>
      <w:tr w:rsidR="002F63FA" w:rsidRPr="00E934E2" w14:paraId="7A46A240" w14:textId="77777777" w:rsidTr="002F63FA">
        <w:tc>
          <w:tcPr>
            <w:tcW w:w="9212" w:type="dxa"/>
            <w:gridSpan w:val="2"/>
            <w:shd w:val="clear" w:color="auto" w:fill="FFFFFF" w:themeFill="background1"/>
          </w:tcPr>
          <w:p w14:paraId="1DFB2DE3" w14:textId="77777777" w:rsidR="002A526B" w:rsidRPr="00E934E2" w:rsidRDefault="002A526B" w:rsidP="005C775A">
            <w:pPr>
              <w:widowControl w:val="0"/>
              <w:jc w:val="both"/>
              <w:rPr>
                <w:b/>
                <w:bCs/>
                <w:color w:val="auto"/>
              </w:rPr>
            </w:pPr>
            <w:r w:rsidRPr="00E934E2">
              <w:rPr>
                <w:b/>
                <w:bCs/>
                <w:color w:val="auto"/>
                <w:lang w:val="en-GB"/>
              </w:rPr>
              <w:t>Date of birth</w:t>
            </w:r>
            <w:r w:rsidRPr="00E934E2">
              <w:rPr>
                <w:b/>
                <w:bCs/>
                <w:color w:val="auto"/>
              </w:rPr>
              <w:t>:</w:t>
            </w:r>
          </w:p>
          <w:p w14:paraId="481C21B9" w14:textId="77777777" w:rsidR="002A526B" w:rsidRPr="00E934E2" w:rsidRDefault="002A526B" w:rsidP="005C775A">
            <w:pPr>
              <w:jc w:val="both"/>
              <w:rPr>
                <w:b/>
                <w:bCs/>
                <w:color w:val="auto"/>
              </w:rPr>
            </w:pPr>
          </w:p>
        </w:tc>
      </w:tr>
      <w:tr w:rsidR="002F63FA" w:rsidRPr="00E934E2" w14:paraId="456E6CFB" w14:textId="77777777" w:rsidTr="002F63FA">
        <w:tc>
          <w:tcPr>
            <w:tcW w:w="9212" w:type="dxa"/>
            <w:gridSpan w:val="2"/>
            <w:shd w:val="clear" w:color="auto" w:fill="FFFFFF" w:themeFill="background1"/>
          </w:tcPr>
          <w:p w14:paraId="02CB6E9C" w14:textId="77777777" w:rsidR="002A526B" w:rsidRPr="00E934E2" w:rsidRDefault="002F63FA" w:rsidP="005C775A">
            <w:pPr>
              <w:widowControl w:val="0"/>
              <w:jc w:val="both"/>
              <w:rPr>
                <w:b/>
                <w:bCs/>
                <w:color w:val="auto"/>
              </w:rPr>
            </w:pPr>
            <w:proofErr w:type="spellStart"/>
            <w:proofErr w:type="gramStart"/>
            <w:r w:rsidRPr="00E934E2">
              <w:rPr>
                <w:b/>
                <w:bCs/>
                <w:color w:val="auto"/>
              </w:rPr>
              <w:t>Nationality</w:t>
            </w:r>
            <w:proofErr w:type="spellEnd"/>
            <w:r w:rsidR="002A526B" w:rsidRPr="00E934E2">
              <w:rPr>
                <w:b/>
                <w:bCs/>
                <w:color w:val="auto"/>
              </w:rPr>
              <w:t>:</w:t>
            </w:r>
            <w:proofErr w:type="gramEnd"/>
          </w:p>
          <w:p w14:paraId="515F05CD" w14:textId="77777777" w:rsidR="002A526B" w:rsidRPr="00E934E2" w:rsidRDefault="002A526B" w:rsidP="005C775A">
            <w:pPr>
              <w:jc w:val="both"/>
              <w:rPr>
                <w:b/>
                <w:bCs/>
                <w:color w:val="auto"/>
              </w:rPr>
            </w:pPr>
          </w:p>
        </w:tc>
      </w:tr>
      <w:tr w:rsidR="002F63FA" w:rsidRPr="00E934E2" w14:paraId="71C112C0" w14:textId="77777777" w:rsidTr="002F63FA">
        <w:tc>
          <w:tcPr>
            <w:tcW w:w="9212" w:type="dxa"/>
            <w:gridSpan w:val="2"/>
            <w:shd w:val="clear" w:color="auto" w:fill="FFFFFF" w:themeFill="background1"/>
          </w:tcPr>
          <w:p w14:paraId="3857AC0E" w14:textId="77777777" w:rsidR="002A526B" w:rsidRPr="00E934E2" w:rsidRDefault="002F63FA" w:rsidP="005C775A">
            <w:pPr>
              <w:widowControl w:val="0"/>
              <w:jc w:val="both"/>
              <w:rPr>
                <w:b/>
                <w:bCs/>
                <w:color w:val="auto"/>
              </w:rPr>
            </w:pPr>
            <w:r w:rsidRPr="00E934E2">
              <w:rPr>
                <w:b/>
                <w:bCs/>
                <w:color w:val="auto"/>
                <w:lang w:val="en-GB"/>
              </w:rPr>
              <w:t>Phone number, email</w:t>
            </w:r>
            <w:r w:rsidR="002A526B" w:rsidRPr="00E934E2">
              <w:rPr>
                <w:b/>
                <w:bCs/>
                <w:color w:val="auto"/>
              </w:rPr>
              <w:t>:</w:t>
            </w:r>
          </w:p>
          <w:p w14:paraId="16706AE2" w14:textId="77777777" w:rsidR="002A526B" w:rsidRPr="00E934E2" w:rsidRDefault="002A526B" w:rsidP="005C775A">
            <w:pPr>
              <w:jc w:val="both"/>
              <w:rPr>
                <w:b/>
                <w:bCs/>
                <w:color w:val="auto"/>
              </w:rPr>
            </w:pPr>
          </w:p>
        </w:tc>
      </w:tr>
      <w:tr w:rsidR="002F63FA" w:rsidRPr="00502FF1" w14:paraId="54F5AB21" w14:textId="77777777" w:rsidTr="002F63FA">
        <w:tc>
          <w:tcPr>
            <w:tcW w:w="9212" w:type="dxa"/>
            <w:gridSpan w:val="2"/>
            <w:shd w:val="clear" w:color="auto" w:fill="FFFFFF" w:themeFill="background1"/>
          </w:tcPr>
          <w:p w14:paraId="16F947DD" w14:textId="77777777" w:rsidR="002A526B" w:rsidRPr="00E934E2" w:rsidRDefault="002A526B" w:rsidP="005C775A">
            <w:pPr>
              <w:widowControl w:val="0"/>
              <w:jc w:val="both"/>
              <w:rPr>
                <w:color w:val="auto"/>
                <w:lang w:val="en-US"/>
              </w:rPr>
            </w:pPr>
            <w:r w:rsidRPr="00E934E2">
              <w:rPr>
                <w:color w:val="auto"/>
                <w:lang w:val="en-GB"/>
              </w:rPr>
              <w:t xml:space="preserve">How long have you been practicing </w:t>
            </w:r>
            <w:proofErr w:type="spellStart"/>
            <w:r w:rsidRPr="00E934E2">
              <w:rPr>
                <w:color w:val="auto"/>
                <w:lang w:val="en-GB"/>
              </w:rPr>
              <w:t>taiji</w:t>
            </w:r>
            <w:proofErr w:type="spellEnd"/>
            <w:r w:rsidRPr="00E934E2">
              <w:rPr>
                <w:color w:val="auto"/>
                <w:lang w:val="en-GB"/>
              </w:rPr>
              <w:t xml:space="preserve"> </w:t>
            </w:r>
            <w:proofErr w:type="spellStart"/>
            <w:r w:rsidRPr="00E934E2">
              <w:rPr>
                <w:color w:val="auto"/>
                <w:lang w:val="en-GB"/>
              </w:rPr>
              <w:t>quan</w:t>
            </w:r>
            <w:proofErr w:type="spellEnd"/>
            <w:r w:rsidRPr="00E934E2">
              <w:rPr>
                <w:color w:val="auto"/>
                <w:lang w:val="en-GB"/>
              </w:rPr>
              <w:t xml:space="preserve"> or other internal martial </w:t>
            </w:r>
            <w:proofErr w:type="gramStart"/>
            <w:r w:rsidRPr="00E934E2">
              <w:rPr>
                <w:color w:val="auto"/>
                <w:lang w:val="en-GB"/>
              </w:rPr>
              <w:t xml:space="preserve">art </w:t>
            </w:r>
            <w:r w:rsidR="002F63FA" w:rsidRPr="00E934E2">
              <w:rPr>
                <w:color w:val="auto"/>
                <w:lang w:val="en-US"/>
              </w:rPr>
              <w:t>?</w:t>
            </w:r>
            <w:proofErr w:type="gramEnd"/>
            <w:r w:rsidRPr="00E934E2">
              <w:rPr>
                <w:color w:val="auto"/>
                <w:lang w:val="en-US"/>
              </w:rPr>
              <w:t>:</w:t>
            </w:r>
          </w:p>
          <w:p w14:paraId="7446A35A" w14:textId="77777777" w:rsidR="002A526B" w:rsidRPr="00E934E2" w:rsidRDefault="002A526B" w:rsidP="005C775A">
            <w:pPr>
              <w:jc w:val="both"/>
              <w:rPr>
                <w:b/>
                <w:bCs/>
                <w:color w:val="auto"/>
                <w:lang w:val="en-US"/>
              </w:rPr>
            </w:pPr>
          </w:p>
        </w:tc>
      </w:tr>
      <w:tr w:rsidR="002F63FA" w:rsidRPr="00502FF1" w14:paraId="5CC39B4C" w14:textId="77777777" w:rsidTr="002F63FA">
        <w:tc>
          <w:tcPr>
            <w:tcW w:w="9212" w:type="dxa"/>
            <w:gridSpan w:val="2"/>
            <w:shd w:val="clear" w:color="auto" w:fill="FFFFFF" w:themeFill="background1"/>
          </w:tcPr>
          <w:p w14:paraId="6FB2FF81" w14:textId="77777777" w:rsidR="002A526B" w:rsidRPr="00E934E2" w:rsidRDefault="002A526B" w:rsidP="005C775A">
            <w:pPr>
              <w:widowControl w:val="0"/>
              <w:jc w:val="both"/>
              <w:rPr>
                <w:color w:val="auto"/>
                <w:lang w:val="en-US"/>
              </w:rPr>
            </w:pPr>
            <w:r w:rsidRPr="00E934E2">
              <w:rPr>
                <w:color w:val="auto"/>
                <w:lang w:val="en-GB"/>
              </w:rPr>
              <w:t xml:space="preserve">How long have you been teaching </w:t>
            </w:r>
            <w:proofErr w:type="gramStart"/>
            <w:r w:rsidRPr="00E934E2">
              <w:rPr>
                <w:color w:val="auto"/>
                <w:lang w:val="en-GB"/>
              </w:rPr>
              <w:t xml:space="preserve">it </w:t>
            </w:r>
            <w:r w:rsidRPr="00E934E2">
              <w:rPr>
                <w:color w:val="auto"/>
                <w:lang w:val="en-US"/>
              </w:rPr>
              <w:t>?</w:t>
            </w:r>
            <w:proofErr w:type="gramEnd"/>
            <w:r w:rsidRPr="00E934E2">
              <w:rPr>
                <w:color w:val="auto"/>
                <w:lang w:val="en-US"/>
              </w:rPr>
              <w:t xml:space="preserve">: </w:t>
            </w:r>
          </w:p>
          <w:p w14:paraId="4100F4FE" w14:textId="77777777" w:rsidR="002A526B" w:rsidRPr="00E934E2" w:rsidRDefault="002A526B" w:rsidP="005C775A">
            <w:pPr>
              <w:jc w:val="both"/>
              <w:rPr>
                <w:b/>
                <w:bCs/>
                <w:color w:val="auto"/>
                <w:lang w:val="en-US"/>
              </w:rPr>
            </w:pPr>
          </w:p>
        </w:tc>
      </w:tr>
      <w:tr w:rsidR="002F63FA" w:rsidRPr="00502FF1" w14:paraId="2F63CDDB" w14:textId="77777777" w:rsidTr="002F63FA">
        <w:tc>
          <w:tcPr>
            <w:tcW w:w="9212" w:type="dxa"/>
            <w:gridSpan w:val="2"/>
            <w:shd w:val="clear" w:color="auto" w:fill="FFFFFF" w:themeFill="background1"/>
          </w:tcPr>
          <w:p w14:paraId="5729A972" w14:textId="77777777" w:rsidR="002A526B" w:rsidRPr="00E934E2" w:rsidRDefault="002A526B" w:rsidP="005C775A">
            <w:pPr>
              <w:widowControl w:val="0"/>
              <w:jc w:val="both"/>
              <w:rPr>
                <w:color w:val="auto"/>
                <w:lang w:val="en-US"/>
              </w:rPr>
            </w:pPr>
            <w:r w:rsidRPr="00E934E2">
              <w:rPr>
                <w:color w:val="auto"/>
                <w:lang w:val="en-GB"/>
              </w:rPr>
              <w:t>What is</w:t>
            </w:r>
            <w:r w:rsidR="002F63FA" w:rsidRPr="00E934E2">
              <w:rPr>
                <w:color w:val="auto"/>
                <w:lang w:val="en-GB"/>
              </w:rPr>
              <w:t>/are your teacher(s)' name(s</w:t>
            </w:r>
            <w:proofErr w:type="gramStart"/>
            <w:r w:rsidR="002F63FA" w:rsidRPr="00E934E2">
              <w:rPr>
                <w:color w:val="auto"/>
                <w:lang w:val="en-GB"/>
              </w:rPr>
              <w:t>) ?</w:t>
            </w:r>
            <w:proofErr w:type="gramEnd"/>
            <w:r w:rsidRPr="00E934E2">
              <w:rPr>
                <w:color w:val="auto"/>
                <w:lang w:val="en-US"/>
              </w:rPr>
              <w:t>:</w:t>
            </w:r>
          </w:p>
          <w:p w14:paraId="74565766" w14:textId="77777777" w:rsidR="002A526B" w:rsidRPr="00E934E2" w:rsidRDefault="002A526B" w:rsidP="005C775A">
            <w:pPr>
              <w:jc w:val="both"/>
              <w:rPr>
                <w:b/>
                <w:bCs/>
                <w:color w:val="auto"/>
                <w:lang w:val="en-US"/>
              </w:rPr>
            </w:pPr>
          </w:p>
        </w:tc>
      </w:tr>
      <w:tr w:rsidR="002F63FA" w:rsidRPr="00502FF1" w14:paraId="2DB89443" w14:textId="77777777" w:rsidTr="002F63FA">
        <w:tc>
          <w:tcPr>
            <w:tcW w:w="9212" w:type="dxa"/>
            <w:gridSpan w:val="2"/>
            <w:shd w:val="clear" w:color="auto" w:fill="FFFFFF" w:themeFill="background1"/>
          </w:tcPr>
          <w:p w14:paraId="22DD1052" w14:textId="77777777" w:rsidR="002A526B" w:rsidRPr="00E934E2" w:rsidRDefault="002A526B" w:rsidP="005C775A">
            <w:pPr>
              <w:jc w:val="both"/>
              <w:rPr>
                <w:color w:val="auto"/>
                <w:lang w:val="en-US"/>
              </w:rPr>
            </w:pPr>
            <w:r w:rsidRPr="00E934E2">
              <w:rPr>
                <w:color w:val="auto"/>
                <w:lang w:val="en-GB"/>
              </w:rPr>
              <w:t xml:space="preserve">What style(s) do you </w:t>
            </w:r>
            <w:proofErr w:type="gramStart"/>
            <w:r w:rsidRPr="00E934E2">
              <w:rPr>
                <w:color w:val="auto"/>
                <w:lang w:val="en-GB"/>
              </w:rPr>
              <w:t>practice</w:t>
            </w:r>
            <w:r w:rsidRPr="00E934E2">
              <w:rPr>
                <w:color w:val="auto"/>
                <w:sz w:val="24"/>
                <w:szCs w:val="24"/>
                <w:lang w:val="en-US"/>
              </w:rPr>
              <w:t xml:space="preserve"> </w:t>
            </w:r>
            <w:r w:rsidR="002F63FA" w:rsidRPr="00E934E2">
              <w:rPr>
                <w:color w:val="auto"/>
                <w:lang w:val="en-US"/>
              </w:rPr>
              <w:t>?</w:t>
            </w:r>
            <w:proofErr w:type="gramEnd"/>
            <w:r w:rsidR="00132061" w:rsidRPr="00E934E2">
              <w:rPr>
                <w:color w:val="auto"/>
                <w:lang w:val="en-US"/>
              </w:rPr>
              <w:t>:</w:t>
            </w:r>
          </w:p>
          <w:p w14:paraId="15C7D164" w14:textId="77777777" w:rsidR="00132061" w:rsidRPr="00E934E2" w:rsidRDefault="00132061" w:rsidP="005C775A">
            <w:pPr>
              <w:jc w:val="both"/>
              <w:rPr>
                <w:b/>
                <w:bCs/>
                <w:color w:val="auto"/>
                <w:lang w:val="en-US"/>
              </w:rPr>
            </w:pPr>
          </w:p>
        </w:tc>
      </w:tr>
      <w:tr w:rsidR="002F63FA" w:rsidRPr="00502FF1" w14:paraId="63178482" w14:textId="77777777" w:rsidTr="002F63FA">
        <w:tc>
          <w:tcPr>
            <w:tcW w:w="9212" w:type="dxa"/>
            <w:gridSpan w:val="2"/>
            <w:shd w:val="clear" w:color="auto" w:fill="FFFFFF" w:themeFill="background1"/>
          </w:tcPr>
          <w:p w14:paraId="1D1CAB41" w14:textId="77777777" w:rsidR="002A526B" w:rsidRPr="00E934E2" w:rsidRDefault="00132061" w:rsidP="005C775A">
            <w:pPr>
              <w:jc w:val="both"/>
              <w:rPr>
                <w:color w:val="auto"/>
                <w:lang w:val="en-US"/>
              </w:rPr>
            </w:pPr>
            <w:r w:rsidRPr="00E934E2">
              <w:rPr>
                <w:color w:val="auto"/>
                <w:lang w:val="en-GB"/>
              </w:rPr>
              <w:t xml:space="preserve">Do you practice or teach other martial arts or other </w:t>
            </w:r>
            <w:proofErr w:type="gramStart"/>
            <w:r w:rsidRPr="00E934E2">
              <w:rPr>
                <w:color w:val="auto"/>
                <w:lang w:val="en-GB"/>
              </w:rPr>
              <w:t xml:space="preserve">disciplines </w:t>
            </w:r>
            <w:r w:rsidR="002F63FA" w:rsidRPr="00E934E2">
              <w:rPr>
                <w:color w:val="auto"/>
                <w:lang w:val="en-US"/>
              </w:rPr>
              <w:t>?</w:t>
            </w:r>
            <w:proofErr w:type="gramEnd"/>
            <w:r w:rsidR="002A526B" w:rsidRPr="00E934E2">
              <w:rPr>
                <w:color w:val="auto"/>
                <w:lang w:val="en-US"/>
              </w:rPr>
              <w:t xml:space="preserve">: </w:t>
            </w:r>
          </w:p>
          <w:p w14:paraId="6FE29914" w14:textId="77777777" w:rsidR="002A526B" w:rsidRPr="00E934E2" w:rsidRDefault="002A526B" w:rsidP="005C775A">
            <w:pPr>
              <w:jc w:val="both"/>
              <w:rPr>
                <w:b/>
                <w:bCs/>
                <w:color w:val="auto"/>
                <w:lang w:val="en-US"/>
              </w:rPr>
            </w:pPr>
          </w:p>
        </w:tc>
      </w:tr>
      <w:tr w:rsidR="002F63FA" w:rsidRPr="00502FF1" w14:paraId="4E96FA89" w14:textId="77777777" w:rsidTr="002F63FA">
        <w:tc>
          <w:tcPr>
            <w:tcW w:w="9212" w:type="dxa"/>
            <w:gridSpan w:val="2"/>
            <w:shd w:val="clear" w:color="auto" w:fill="FFFFFF" w:themeFill="background1"/>
          </w:tcPr>
          <w:p w14:paraId="18434CF7" w14:textId="77777777" w:rsidR="002A526B" w:rsidRPr="00E934E2" w:rsidRDefault="00132061" w:rsidP="005C775A">
            <w:pPr>
              <w:jc w:val="both"/>
              <w:rPr>
                <w:color w:val="auto"/>
                <w:lang w:val="en-US"/>
              </w:rPr>
            </w:pPr>
            <w:r w:rsidRPr="00E934E2">
              <w:rPr>
                <w:color w:val="auto"/>
                <w:lang w:val="en-GB"/>
              </w:rPr>
              <w:t>What language(s</w:t>
            </w:r>
            <w:r w:rsidR="002F63FA" w:rsidRPr="00E934E2">
              <w:rPr>
                <w:color w:val="auto"/>
                <w:lang w:val="en-GB"/>
              </w:rPr>
              <w:t xml:space="preserve">) can you use for your </w:t>
            </w:r>
            <w:proofErr w:type="gramStart"/>
            <w:r w:rsidR="002F63FA" w:rsidRPr="00E934E2">
              <w:rPr>
                <w:color w:val="auto"/>
                <w:lang w:val="en-GB"/>
              </w:rPr>
              <w:t>teaching</w:t>
            </w:r>
            <w:r w:rsidR="002F63FA" w:rsidRPr="00E934E2">
              <w:rPr>
                <w:color w:val="auto"/>
                <w:lang w:val="en-US"/>
              </w:rPr>
              <w:t>?</w:t>
            </w:r>
            <w:r w:rsidR="002A526B" w:rsidRPr="00E934E2">
              <w:rPr>
                <w:color w:val="auto"/>
                <w:lang w:val="en-US"/>
              </w:rPr>
              <w:t>:</w:t>
            </w:r>
            <w:proofErr w:type="gramEnd"/>
            <w:r w:rsidR="002A526B" w:rsidRPr="00E934E2">
              <w:rPr>
                <w:color w:val="auto"/>
                <w:lang w:val="en-US"/>
              </w:rPr>
              <w:t xml:space="preserve"> </w:t>
            </w:r>
          </w:p>
          <w:p w14:paraId="68EC5C1F" w14:textId="77777777" w:rsidR="002A526B" w:rsidRPr="00E934E2" w:rsidRDefault="002A526B" w:rsidP="005C775A">
            <w:pPr>
              <w:jc w:val="both"/>
              <w:rPr>
                <w:b/>
                <w:bCs/>
                <w:color w:val="auto"/>
                <w:lang w:val="en-US"/>
              </w:rPr>
            </w:pPr>
          </w:p>
        </w:tc>
      </w:tr>
      <w:tr w:rsidR="002F63FA" w:rsidRPr="00502FF1" w14:paraId="6CA2ACE0" w14:textId="77777777" w:rsidTr="002F63FA">
        <w:tc>
          <w:tcPr>
            <w:tcW w:w="9212" w:type="dxa"/>
            <w:gridSpan w:val="2"/>
            <w:shd w:val="clear" w:color="auto" w:fill="FFFFFF" w:themeFill="background1"/>
          </w:tcPr>
          <w:p w14:paraId="11163B7B" w14:textId="77777777" w:rsidR="002A526B" w:rsidRPr="00E934E2" w:rsidRDefault="00132061" w:rsidP="005C775A">
            <w:pPr>
              <w:widowControl w:val="0"/>
              <w:jc w:val="both"/>
              <w:rPr>
                <w:color w:val="auto"/>
                <w:lang w:val="en-US"/>
              </w:rPr>
            </w:pPr>
            <w:r w:rsidRPr="00E934E2">
              <w:rPr>
                <w:color w:val="auto"/>
                <w:lang w:val="en-GB"/>
              </w:rPr>
              <w:t xml:space="preserve">Do you mind if your address is communicated to the participants during the </w:t>
            </w:r>
            <w:proofErr w:type="spellStart"/>
            <w:r w:rsidRPr="00E934E2">
              <w:rPr>
                <w:color w:val="auto"/>
                <w:lang w:val="en-GB"/>
              </w:rPr>
              <w:t>Jasnières</w:t>
            </w:r>
            <w:proofErr w:type="spellEnd"/>
            <w:r w:rsidRPr="00E934E2">
              <w:rPr>
                <w:color w:val="auto"/>
                <w:lang w:val="en-GB"/>
              </w:rPr>
              <w:t xml:space="preserve"> </w:t>
            </w:r>
            <w:proofErr w:type="gramStart"/>
            <w:r w:rsidRPr="00E934E2">
              <w:rPr>
                <w:color w:val="auto"/>
                <w:lang w:val="en-GB"/>
              </w:rPr>
              <w:t>meeting</w:t>
            </w:r>
            <w:r w:rsidR="002F63FA" w:rsidRPr="00E934E2">
              <w:rPr>
                <w:color w:val="auto"/>
                <w:lang w:val="en-US"/>
              </w:rPr>
              <w:t>?</w:t>
            </w:r>
            <w:r w:rsidR="002A526B" w:rsidRPr="00E934E2">
              <w:rPr>
                <w:color w:val="auto"/>
                <w:lang w:val="en-US"/>
              </w:rPr>
              <w:t>:</w:t>
            </w:r>
            <w:proofErr w:type="gramEnd"/>
            <w:r w:rsidR="002A526B" w:rsidRPr="00E934E2">
              <w:rPr>
                <w:color w:val="auto"/>
                <w:lang w:val="en-US"/>
              </w:rPr>
              <w:t xml:space="preserve"> </w:t>
            </w:r>
          </w:p>
          <w:p w14:paraId="1CF48BC4" w14:textId="77777777" w:rsidR="002A526B" w:rsidRPr="00E934E2" w:rsidRDefault="002A526B" w:rsidP="005C775A">
            <w:pPr>
              <w:jc w:val="both"/>
              <w:rPr>
                <w:b/>
                <w:bCs/>
                <w:color w:val="auto"/>
                <w:lang w:val="en-US"/>
              </w:rPr>
            </w:pPr>
          </w:p>
        </w:tc>
      </w:tr>
    </w:tbl>
    <w:p w14:paraId="37CF02F0" w14:textId="77777777" w:rsidR="00692CD1" w:rsidRPr="00E934E2" w:rsidRDefault="00132061" w:rsidP="0028545D">
      <w:pPr>
        <w:widowControl w:val="0"/>
        <w:spacing w:after="100" w:afterAutospacing="1"/>
        <w:jc w:val="both"/>
        <w:rPr>
          <w:color w:val="auto"/>
          <w:lang w:val="en-US"/>
        </w:rPr>
      </w:pPr>
      <w:r w:rsidRPr="00E934E2">
        <w:rPr>
          <w:rFonts w:ascii="Monotype Corsiva" w:hAnsi="Monotype Corsiva"/>
          <w:b/>
          <w:bCs/>
          <w:color w:val="auto"/>
          <w:sz w:val="44"/>
          <w:szCs w:val="44"/>
          <w:lang w:val="en-US"/>
        </w:rPr>
        <w:t xml:space="preserve">□ </w:t>
      </w:r>
      <w:r w:rsidR="00692CD1" w:rsidRPr="00E934E2">
        <w:rPr>
          <w:color w:val="auto"/>
          <w:lang w:val="en-GB"/>
        </w:rPr>
        <w:t>I want to organize a workshop around the RJ from</w:t>
      </w:r>
      <w:r w:rsidR="00692CD1" w:rsidRPr="00E934E2">
        <w:rPr>
          <w:color w:val="auto"/>
          <w:lang w:val="en-US"/>
        </w:rPr>
        <w:t xml:space="preserve">           to         </w:t>
      </w:r>
      <w:proofErr w:type="gramStart"/>
      <w:r w:rsidR="00692CD1" w:rsidRPr="00E934E2">
        <w:rPr>
          <w:color w:val="auto"/>
          <w:lang w:val="en-US"/>
        </w:rPr>
        <w:t xml:space="preserve">  ,</w:t>
      </w:r>
      <w:proofErr w:type="gramEnd"/>
      <w:r w:rsidR="00692CD1" w:rsidRPr="00E934E2">
        <w:rPr>
          <w:color w:val="auto"/>
          <w:lang w:val="en-US"/>
        </w:rPr>
        <w:t xml:space="preserve">  contact : </w:t>
      </w:r>
    </w:p>
    <w:p w14:paraId="1BB08AE1" w14:textId="77777777" w:rsidR="0015156F" w:rsidRPr="00E934E2" w:rsidRDefault="00692CD1" w:rsidP="00132061">
      <w:pPr>
        <w:spacing w:after="100" w:afterAutospacing="1"/>
        <w:jc w:val="center"/>
        <w:rPr>
          <w:color w:val="auto"/>
          <w:sz w:val="24"/>
          <w:szCs w:val="24"/>
          <w:lang w:val="en-GB"/>
        </w:rPr>
      </w:pPr>
      <w:r w:rsidRPr="00E934E2">
        <w:rPr>
          <w:color w:val="auto"/>
          <w:sz w:val="24"/>
          <w:szCs w:val="24"/>
          <w:lang w:val="en-GB"/>
        </w:rPr>
        <w:t xml:space="preserve">This questionnaire will enable us to introduce you to all participants. </w:t>
      </w:r>
    </w:p>
    <w:p w14:paraId="5ECC9D79" w14:textId="77777777" w:rsidR="00692CD1" w:rsidRPr="00E934E2" w:rsidRDefault="002F63FA" w:rsidP="0028545D">
      <w:pPr>
        <w:spacing w:after="100" w:afterAutospacing="1"/>
        <w:jc w:val="center"/>
        <w:rPr>
          <w:color w:val="FF0000"/>
          <w:sz w:val="24"/>
          <w:szCs w:val="24"/>
          <w:lang w:val="en-GB"/>
        </w:rPr>
      </w:pPr>
      <w:r w:rsidRPr="00E934E2">
        <w:rPr>
          <w:b/>
          <w:bCs/>
          <w:color w:val="FF0000"/>
          <w:sz w:val="24"/>
          <w:szCs w:val="24"/>
          <w:lang w:val="en-GB"/>
        </w:rPr>
        <w:lastRenderedPageBreak/>
        <w:t>Deadline for registration</w:t>
      </w:r>
      <w:r w:rsidR="00692CD1" w:rsidRPr="00E934E2">
        <w:rPr>
          <w:b/>
          <w:bCs/>
          <w:color w:val="FF0000"/>
          <w:sz w:val="24"/>
          <w:szCs w:val="24"/>
          <w:lang w:val="en-GB"/>
        </w:rPr>
        <w:t xml:space="preserve">: February </w:t>
      </w:r>
      <w:r w:rsidR="00EA661A" w:rsidRPr="00E934E2">
        <w:rPr>
          <w:b/>
          <w:bCs/>
          <w:color w:val="FF0000"/>
          <w:sz w:val="24"/>
          <w:szCs w:val="24"/>
          <w:lang w:val="en-GB"/>
        </w:rPr>
        <w:t>1</w:t>
      </w:r>
      <w:r w:rsidR="00EC1D11" w:rsidRPr="00E934E2">
        <w:rPr>
          <w:b/>
          <w:bCs/>
          <w:color w:val="FF0000"/>
          <w:sz w:val="24"/>
          <w:szCs w:val="24"/>
          <w:lang w:val="en-GB"/>
        </w:rPr>
        <w:t>8</w:t>
      </w:r>
      <w:r w:rsidR="00692CD1" w:rsidRPr="00E934E2">
        <w:rPr>
          <w:b/>
          <w:bCs/>
          <w:color w:val="FF0000"/>
          <w:sz w:val="24"/>
          <w:szCs w:val="24"/>
          <w:lang w:val="en-GB"/>
        </w:rPr>
        <w:t xml:space="preserve"> 20</w:t>
      </w:r>
      <w:r w:rsidR="00E934E2" w:rsidRPr="00E934E2">
        <w:rPr>
          <w:b/>
          <w:bCs/>
          <w:color w:val="FF0000"/>
          <w:sz w:val="24"/>
          <w:szCs w:val="24"/>
          <w:lang w:val="en-GB"/>
        </w:rPr>
        <w:t>23</w:t>
      </w:r>
      <w:r w:rsidR="00692CD1" w:rsidRPr="00E934E2">
        <w:rPr>
          <w:color w:val="FF0000"/>
          <w:sz w:val="24"/>
          <w:szCs w:val="24"/>
          <w:lang w:val="en-GB"/>
        </w:rPr>
        <w:t>.</w:t>
      </w:r>
    </w:p>
    <w:p w14:paraId="6AC20C96" w14:textId="77777777" w:rsidR="00900583" w:rsidRPr="00E934E2" w:rsidRDefault="002F63FA" w:rsidP="00900583">
      <w:pPr>
        <w:spacing w:after="100" w:afterAutospacing="1"/>
        <w:jc w:val="center"/>
        <w:rPr>
          <w:rFonts w:eastAsia="SimSun"/>
          <w:color w:val="FF0000"/>
          <w:sz w:val="24"/>
          <w:szCs w:val="24"/>
          <w:lang w:val="de-DE" w:eastAsia="en-US"/>
        </w:rPr>
      </w:pPr>
      <w:r w:rsidRPr="00E934E2">
        <w:rPr>
          <w:b/>
          <w:bCs/>
          <w:color w:val="FF0000"/>
          <w:sz w:val="24"/>
          <w:szCs w:val="24"/>
          <w:lang w:val="en-GB"/>
        </w:rPr>
        <w:t>Registration on line</w:t>
      </w:r>
      <w:r w:rsidR="00692CD1" w:rsidRPr="00E934E2">
        <w:rPr>
          <w:b/>
          <w:bCs/>
          <w:color w:val="FF0000"/>
          <w:sz w:val="24"/>
          <w:szCs w:val="24"/>
          <w:lang w:val="en-GB"/>
        </w:rPr>
        <w:t xml:space="preserve">: </w:t>
      </w:r>
      <w:r w:rsidR="00900583" w:rsidRPr="00E934E2">
        <w:rPr>
          <w:rFonts w:eastAsia="SimSun"/>
          <w:b/>
          <w:color w:val="FF0000"/>
          <w:sz w:val="24"/>
          <w:szCs w:val="24"/>
          <w:lang w:val="de-DE" w:eastAsia="en-US"/>
        </w:rPr>
        <w:t>http://taichilemans.fr/</w:t>
      </w:r>
    </w:p>
    <w:p w14:paraId="3169CA55" w14:textId="77777777" w:rsidR="00EA661A" w:rsidRPr="00E934E2" w:rsidRDefault="00692CD1" w:rsidP="001D319F">
      <w:pPr>
        <w:spacing w:after="100" w:afterAutospacing="1"/>
        <w:jc w:val="center"/>
        <w:rPr>
          <w:color w:val="FF0000"/>
        </w:rPr>
      </w:pPr>
      <w:r w:rsidRPr="00E934E2">
        <w:rPr>
          <w:color w:val="FF0000"/>
        </w:rPr>
        <w:t>Fabienne Poncin-</w:t>
      </w:r>
      <w:proofErr w:type="spellStart"/>
      <w:r w:rsidRPr="00E934E2">
        <w:rPr>
          <w:color w:val="FF0000"/>
        </w:rPr>
        <w:t>Epaillard</w:t>
      </w:r>
      <w:proofErr w:type="spellEnd"/>
      <w:r w:rsidRPr="00E934E2">
        <w:rPr>
          <w:color w:val="FF0000"/>
        </w:rPr>
        <w:t>, 39 rue Paul Eluard 72000 Le Mans</w:t>
      </w:r>
      <w:r w:rsidR="003C6F26" w:rsidRPr="00E934E2">
        <w:rPr>
          <w:color w:val="FF0000"/>
        </w:rPr>
        <w:t>, t</w:t>
      </w:r>
      <w:r w:rsidR="00B775D1" w:rsidRPr="00E934E2">
        <w:rPr>
          <w:color w:val="FF0000"/>
        </w:rPr>
        <w:t>él. : 33 (0)</w:t>
      </w:r>
      <w:r w:rsidR="00E934E2" w:rsidRPr="00E934E2">
        <w:rPr>
          <w:color w:val="FF0000"/>
        </w:rPr>
        <w:t>6 72 13 43 85</w:t>
      </w:r>
      <w:r w:rsidR="00B775D1" w:rsidRPr="00E934E2">
        <w:rPr>
          <w:color w:val="FF0000"/>
        </w:rPr>
        <w:t>,</w:t>
      </w:r>
      <w:r w:rsidRPr="00E934E2">
        <w:rPr>
          <w:color w:val="FF0000"/>
        </w:rPr>
        <w:t xml:space="preserve"> email : </w:t>
      </w:r>
      <w:r w:rsidR="003C6F26" w:rsidRPr="00E934E2">
        <w:rPr>
          <w:color w:val="FF0000"/>
        </w:rPr>
        <w:t>fabienneponcin@yahoo.fr, aramis@taichilemans.fr</w:t>
      </w:r>
    </w:p>
    <w:p w14:paraId="4283F1AD" w14:textId="77777777" w:rsidR="00D34F51" w:rsidRPr="00E934E2" w:rsidRDefault="00692CD1" w:rsidP="0028545D">
      <w:pPr>
        <w:widowControl w:val="0"/>
        <w:spacing w:after="100" w:afterAutospacing="1"/>
        <w:jc w:val="center"/>
        <w:rPr>
          <w:color w:val="FF0000"/>
          <w:sz w:val="24"/>
          <w:szCs w:val="24"/>
          <w:lang w:val="en-US"/>
        </w:rPr>
      </w:pPr>
      <w:r w:rsidRPr="00E934E2">
        <w:rPr>
          <w:color w:val="FF0000"/>
          <w:sz w:val="24"/>
          <w:szCs w:val="24"/>
          <w:lang w:val="en-GB"/>
        </w:rPr>
        <w:t>Please check you haven't fo</w:t>
      </w:r>
      <w:r w:rsidR="00E570E8" w:rsidRPr="00E934E2">
        <w:rPr>
          <w:color w:val="FF0000"/>
          <w:sz w:val="24"/>
          <w:szCs w:val="24"/>
          <w:lang w:val="en-GB"/>
        </w:rPr>
        <w:t>rgotten to enclose your program</w:t>
      </w:r>
      <w:r w:rsidRPr="00E934E2">
        <w:rPr>
          <w:color w:val="FF0000"/>
          <w:sz w:val="24"/>
          <w:szCs w:val="24"/>
          <w:lang w:val="en-GB"/>
        </w:rPr>
        <w:t xml:space="preserve">! </w:t>
      </w:r>
      <w:r w:rsidRPr="00E934E2">
        <w:rPr>
          <w:color w:val="FF0000"/>
          <w:sz w:val="24"/>
          <w:szCs w:val="24"/>
          <w:lang w:val="en-US"/>
        </w:rPr>
        <w:t>Thank you.</w:t>
      </w:r>
    </w:p>
    <w:p w14:paraId="5ADB48AC" w14:textId="77777777" w:rsidR="00260476" w:rsidRPr="00A20186" w:rsidRDefault="00260476" w:rsidP="0028545D">
      <w:pPr>
        <w:widowControl w:val="0"/>
        <w:spacing w:after="100" w:afterAutospacing="1"/>
        <w:jc w:val="center"/>
        <w:rPr>
          <w:color w:val="FF0000"/>
          <w:sz w:val="24"/>
          <w:szCs w:val="24"/>
          <w:highlight w:val="yellow"/>
          <w:lang w:val="en-US"/>
        </w:rPr>
      </w:pPr>
    </w:p>
    <w:p w14:paraId="297FCB9F" w14:textId="77777777" w:rsidR="00260476" w:rsidRPr="00A20186" w:rsidRDefault="00260476" w:rsidP="0028545D">
      <w:pPr>
        <w:widowControl w:val="0"/>
        <w:spacing w:after="100" w:afterAutospacing="1"/>
        <w:jc w:val="center"/>
        <w:rPr>
          <w:color w:val="FF0000"/>
          <w:sz w:val="24"/>
          <w:szCs w:val="24"/>
          <w:highlight w:val="yellow"/>
          <w:lang w:val="en-US"/>
        </w:rPr>
      </w:pPr>
    </w:p>
    <w:p w14:paraId="26B36423" w14:textId="77777777" w:rsidR="00260476" w:rsidRPr="00A20186" w:rsidRDefault="00260476" w:rsidP="0028545D">
      <w:pPr>
        <w:widowControl w:val="0"/>
        <w:spacing w:after="100" w:afterAutospacing="1"/>
        <w:jc w:val="center"/>
        <w:rPr>
          <w:color w:val="FF0000"/>
          <w:sz w:val="24"/>
          <w:szCs w:val="24"/>
          <w:highlight w:val="yellow"/>
          <w:lang w:val="en-US"/>
        </w:rPr>
      </w:pPr>
    </w:p>
    <w:p w14:paraId="4B15503B" w14:textId="77777777" w:rsidR="00A85805" w:rsidRPr="0005728C" w:rsidRDefault="00867AE2" w:rsidP="0028545D">
      <w:pPr>
        <w:widowControl w:val="0"/>
        <w:spacing w:after="100" w:afterAutospacing="1"/>
        <w:jc w:val="center"/>
        <w:rPr>
          <w:color w:val="FFFFFF" w:themeColor="background1"/>
          <w:lang w:val="en-US"/>
        </w:rPr>
      </w:pPr>
      <w:r w:rsidRPr="00867AE2">
        <w:rPr>
          <w:noProof/>
          <w:color w:val="FFFFFF" w:themeColor="background1"/>
        </w:rPr>
        <w:drawing>
          <wp:inline distT="0" distB="0" distL="0" distR="0" wp14:anchorId="4F0C921F" wp14:editId="304E8A27">
            <wp:extent cx="5760720" cy="3973887"/>
            <wp:effectExtent l="0" t="0" r="0" b="7620"/>
            <wp:docPr id="2" name="Image 2" descr="C:\Users\Fabienne\Desktop\vignette facebook atelier RJ 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bienne\Desktop\vignette facebook atelier RJ 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973887"/>
                    </a:xfrm>
                    <a:prstGeom prst="rect">
                      <a:avLst/>
                    </a:prstGeom>
                    <a:noFill/>
                    <a:ln>
                      <a:noFill/>
                    </a:ln>
                  </pic:spPr>
                </pic:pic>
              </a:graphicData>
            </a:graphic>
          </wp:inline>
        </w:drawing>
      </w:r>
    </w:p>
    <w:sectPr w:rsidR="00A85805" w:rsidRPr="0005728C" w:rsidSect="00EC1DB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8E325" w14:textId="77777777" w:rsidR="00D24DBC" w:rsidRDefault="00D24DBC" w:rsidP="00742A5B">
      <w:r>
        <w:separator/>
      </w:r>
    </w:p>
  </w:endnote>
  <w:endnote w:type="continuationSeparator" w:id="0">
    <w:p w14:paraId="2491BFC1" w14:textId="77777777" w:rsidR="00D24DBC" w:rsidRDefault="00D24DBC" w:rsidP="0074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8AE2" w14:textId="77777777" w:rsidR="00D24DBC" w:rsidRDefault="00D24DBC" w:rsidP="00742A5B">
      <w:r>
        <w:separator/>
      </w:r>
    </w:p>
  </w:footnote>
  <w:footnote w:type="continuationSeparator" w:id="0">
    <w:p w14:paraId="72EBCEC1" w14:textId="77777777" w:rsidR="00D24DBC" w:rsidRDefault="00D24DBC" w:rsidP="00742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8"/>
      <w:gridCol w:w="6784"/>
    </w:tblGrid>
    <w:tr w:rsidR="00071FC2" w14:paraId="5D4D2519" w14:textId="77777777" w:rsidTr="006D0D10">
      <w:tc>
        <w:tcPr>
          <w:tcW w:w="2288" w:type="dxa"/>
        </w:tcPr>
        <w:p w14:paraId="60F45D52" w14:textId="77777777" w:rsidR="00071FC2" w:rsidRDefault="00071FC2" w:rsidP="00071FC2">
          <w:pPr>
            <w:rPr>
              <w:b/>
              <w:bCs/>
              <w:color w:val="000000" w:themeColor="text1"/>
              <w:sz w:val="32"/>
              <w:szCs w:val="32"/>
            </w:rPr>
          </w:pPr>
          <w:r w:rsidRPr="00071FC2">
            <w:rPr>
              <w:b/>
              <w:bCs/>
              <w:noProof/>
              <w:color w:val="000000" w:themeColor="text1"/>
              <w:sz w:val="32"/>
              <w:szCs w:val="32"/>
            </w:rPr>
            <w:drawing>
              <wp:inline distT="0" distB="0" distL="0" distR="0" wp14:anchorId="61A0D66D" wp14:editId="724EEF88">
                <wp:extent cx="1296670" cy="1219200"/>
                <wp:effectExtent l="1905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96670" cy="1219200"/>
                        </a:xfrm>
                        <a:prstGeom prst="rect">
                          <a:avLst/>
                        </a:prstGeom>
                        <a:noFill/>
                        <a:ln w="9525">
                          <a:noFill/>
                          <a:miter lim="800000"/>
                          <a:headEnd/>
                          <a:tailEnd/>
                        </a:ln>
                      </pic:spPr>
                    </pic:pic>
                  </a:graphicData>
                </a:graphic>
              </wp:inline>
            </w:drawing>
          </w:r>
        </w:p>
      </w:tc>
      <w:tc>
        <w:tcPr>
          <w:tcW w:w="6924" w:type="dxa"/>
        </w:tcPr>
        <w:p w14:paraId="19AD0F06" w14:textId="77777777" w:rsidR="00071FC2" w:rsidRPr="00846349" w:rsidRDefault="00071FC2" w:rsidP="006D0D10">
          <w:pPr>
            <w:jc w:val="center"/>
            <w:rPr>
              <w:b/>
              <w:bCs/>
              <w:color w:val="auto"/>
              <w:sz w:val="32"/>
              <w:szCs w:val="32"/>
            </w:rPr>
          </w:pPr>
          <w:r w:rsidRPr="00846349">
            <w:rPr>
              <w:b/>
              <w:bCs/>
              <w:color w:val="auto"/>
              <w:sz w:val="32"/>
              <w:szCs w:val="32"/>
            </w:rPr>
            <w:t>A.R.A.M.I.S</w:t>
          </w:r>
        </w:p>
        <w:p w14:paraId="1F2612CD" w14:textId="77777777" w:rsidR="00071FC2" w:rsidRPr="00846349" w:rsidRDefault="00071FC2" w:rsidP="006D0D10">
          <w:pPr>
            <w:jc w:val="center"/>
            <w:rPr>
              <w:color w:val="auto"/>
              <w:sz w:val="24"/>
              <w:szCs w:val="24"/>
            </w:rPr>
          </w:pPr>
          <w:r w:rsidRPr="00846349">
            <w:rPr>
              <w:color w:val="auto"/>
              <w:sz w:val="24"/>
              <w:szCs w:val="24"/>
            </w:rPr>
            <w:t>Association de Recherche en Arts Martiaux Internes en Sarthe</w:t>
          </w:r>
        </w:p>
        <w:p w14:paraId="12AC101A" w14:textId="77777777" w:rsidR="00071FC2" w:rsidRPr="00846349" w:rsidRDefault="00071FC2" w:rsidP="006D0D10">
          <w:pPr>
            <w:widowControl w:val="0"/>
            <w:jc w:val="center"/>
            <w:rPr>
              <w:color w:val="auto"/>
            </w:rPr>
          </w:pPr>
        </w:p>
        <w:p w14:paraId="6DF26FD0" w14:textId="77777777" w:rsidR="00071FC2" w:rsidRPr="00846349" w:rsidRDefault="00071FC2" w:rsidP="006D0D10">
          <w:pPr>
            <w:jc w:val="center"/>
            <w:rPr>
              <w:bCs/>
              <w:i/>
              <w:color w:val="auto"/>
              <w:sz w:val="22"/>
              <w:szCs w:val="22"/>
            </w:rPr>
          </w:pPr>
          <w:r w:rsidRPr="00846349">
            <w:rPr>
              <w:bCs/>
              <w:i/>
              <w:color w:val="auto"/>
              <w:sz w:val="22"/>
              <w:szCs w:val="22"/>
            </w:rPr>
            <w:t>02 43 76 88 08, 06 19 82 28 10</w:t>
          </w:r>
        </w:p>
        <w:p w14:paraId="08B86B83" w14:textId="77777777" w:rsidR="00071FC2" w:rsidRPr="00846349" w:rsidRDefault="00071FC2" w:rsidP="006D0D10">
          <w:pPr>
            <w:tabs>
              <w:tab w:val="left" w:pos="2127"/>
            </w:tabs>
            <w:jc w:val="center"/>
            <w:rPr>
              <w:b/>
              <w:i/>
              <w:color w:val="auto"/>
              <w:sz w:val="22"/>
              <w:szCs w:val="22"/>
            </w:rPr>
          </w:pPr>
          <w:r w:rsidRPr="00846349">
            <w:rPr>
              <w:color w:val="auto"/>
              <w:sz w:val="22"/>
              <w:szCs w:val="22"/>
              <w:lang w:val="de-DE"/>
            </w:rPr>
            <w:t>http://</w:t>
          </w:r>
          <w:r w:rsidR="004616FD" w:rsidRPr="00846349">
            <w:rPr>
              <w:color w:val="auto"/>
              <w:sz w:val="22"/>
              <w:szCs w:val="22"/>
              <w:lang w:val="de-DE"/>
            </w:rPr>
            <w:t>taichilemans.fr   aramis@taichilemans.</w:t>
          </w:r>
          <w:r w:rsidRPr="00846349">
            <w:rPr>
              <w:color w:val="auto"/>
              <w:sz w:val="22"/>
              <w:szCs w:val="22"/>
              <w:lang w:val="de-DE"/>
            </w:rPr>
            <w:t>fr</w:t>
          </w:r>
        </w:p>
        <w:p w14:paraId="26013843" w14:textId="77777777" w:rsidR="00071FC2" w:rsidRPr="00E118BD" w:rsidRDefault="00071FC2" w:rsidP="00071FC2">
          <w:pPr>
            <w:tabs>
              <w:tab w:val="left" w:pos="2127"/>
            </w:tabs>
            <w:jc w:val="center"/>
            <w:rPr>
              <w:color w:val="FF0000"/>
            </w:rPr>
          </w:pPr>
          <w:r>
            <w:rPr>
              <w:noProof/>
              <w:color w:val="FF0000"/>
            </w:rPr>
            <w:drawing>
              <wp:inline distT="0" distB="0" distL="0" distR="0" wp14:anchorId="59482FBD" wp14:editId="415C3EE6">
                <wp:extent cx="370840" cy="364490"/>
                <wp:effectExtent l="1905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370840" cy="364490"/>
                        </a:xfrm>
                        <a:prstGeom prst="rect">
                          <a:avLst/>
                        </a:prstGeom>
                        <a:noFill/>
                        <a:ln w="9525">
                          <a:noFill/>
                          <a:miter lim="800000"/>
                          <a:headEnd/>
                          <a:tailEnd/>
                        </a:ln>
                      </pic:spPr>
                    </pic:pic>
                  </a:graphicData>
                </a:graphic>
              </wp:inline>
            </w:drawing>
          </w:r>
        </w:p>
        <w:p w14:paraId="17D83A9C" w14:textId="77777777" w:rsidR="00071FC2" w:rsidRDefault="00071FC2" w:rsidP="00071FC2">
          <w:pPr>
            <w:rPr>
              <w:b/>
              <w:bCs/>
              <w:color w:val="000000" w:themeColor="text1"/>
              <w:sz w:val="32"/>
              <w:szCs w:val="32"/>
            </w:rPr>
          </w:pPr>
        </w:p>
      </w:tc>
    </w:tr>
  </w:tbl>
  <w:p w14:paraId="73951349" w14:textId="77777777" w:rsidR="00742A5B" w:rsidRDefault="00742A5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51922"/>
    <w:multiLevelType w:val="hybridMultilevel"/>
    <w:tmpl w:val="AE102174"/>
    <w:lvl w:ilvl="0" w:tplc="4D86A1B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796B48"/>
    <w:multiLevelType w:val="hybridMultilevel"/>
    <w:tmpl w:val="5434C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9533552">
    <w:abstractNumId w:val="0"/>
  </w:num>
  <w:num w:numId="2" w16cid:durableId="6312566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7"/>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972"/>
    <w:rsid w:val="000117CC"/>
    <w:rsid w:val="00027A4F"/>
    <w:rsid w:val="00027B7E"/>
    <w:rsid w:val="00035B2D"/>
    <w:rsid w:val="00037BE5"/>
    <w:rsid w:val="00042D8A"/>
    <w:rsid w:val="00046453"/>
    <w:rsid w:val="0005728C"/>
    <w:rsid w:val="00061ADC"/>
    <w:rsid w:val="00062071"/>
    <w:rsid w:val="00062AE1"/>
    <w:rsid w:val="00071FC2"/>
    <w:rsid w:val="00080264"/>
    <w:rsid w:val="00084271"/>
    <w:rsid w:val="00091495"/>
    <w:rsid w:val="000B0B06"/>
    <w:rsid w:val="000B714A"/>
    <w:rsid w:val="000F08A8"/>
    <w:rsid w:val="000F4223"/>
    <w:rsid w:val="000F7811"/>
    <w:rsid w:val="00112147"/>
    <w:rsid w:val="001179EA"/>
    <w:rsid w:val="00123645"/>
    <w:rsid w:val="00132061"/>
    <w:rsid w:val="00141657"/>
    <w:rsid w:val="0015156F"/>
    <w:rsid w:val="00163C34"/>
    <w:rsid w:val="001756FD"/>
    <w:rsid w:val="001938CB"/>
    <w:rsid w:val="00194AA2"/>
    <w:rsid w:val="00197C4C"/>
    <w:rsid w:val="001A03BF"/>
    <w:rsid w:val="001C084E"/>
    <w:rsid w:val="001D319F"/>
    <w:rsid w:val="001D5BCC"/>
    <w:rsid w:val="00237E46"/>
    <w:rsid w:val="00246A1A"/>
    <w:rsid w:val="00260476"/>
    <w:rsid w:val="00266570"/>
    <w:rsid w:val="0028545D"/>
    <w:rsid w:val="002A526B"/>
    <w:rsid w:val="002B14A1"/>
    <w:rsid w:val="002B1528"/>
    <w:rsid w:val="002B3061"/>
    <w:rsid w:val="002D606C"/>
    <w:rsid w:val="002F3573"/>
    <w:rsid w:val="002F63FA"/>
    <w:rsid w:val="00305DD1"/>
    <w:rsid w:val="00321009"/>
    <w:rsid w:val="00331B81"/>
    <w:rsid w:val="00341439"/>
    <w:rsid w:val="0035147D"/>
    <w:rsid w:val="00352727"/>
    <w:rsid w:val="00355972"/>
    <w:rsid w:val="00376B98"/>
    <w:rsid w:val="0037750E"/>
    <w:rsid w:val="00377CDC"/>
    <w:rsid w:val="003A4EC2"/>
    <w:rsid w:val="003B6216"/>
    <w:rsid w:val="003C6F26"/>
    <w:rsid w:val="00417B24"/>
    <w:rsid w:val="00425CE1"/>
    <w:rsid w:val="004348A5"/>
    <w:rsid w:val="0043761B"/>
    <w:rsid w:val="004435CA"/>
    <w:rsid w:val="00454667"/>
    <w:rsid w:val="00455D8B"/>
    <w:rsid w:val="004616FD"/>
    <w:rsid w:val="00470039"/>
    <w:rsid w:val="004B243D"/>
    <w:rsid w:val="004B2B3C"/>
    <w:rsid w:val="004B3331"/>
    <w:rsid w:val="004C3B3A"/>
    <w:rsid w:val="004C3FEE"/>
    <w:rsid w:val="004C5502"/>
    <w:rsid w:val="004D7D9B"/>
    <w:rsid w:val="004E3ED8"/>
    <w:rsid w:val="00502FF1"/>
    <w:rsid w:val="00514222"/>
    <w:rsid w:val="00514F8B"/>
    <w:rsid w:val="005244A7"/>
    <w:rsid w:val="005321F9"/>
    <w:rsid w:val="005436D9"/>
    <w:rsid w:val="00564AE8"/>
    <w:rsid w:val="00575C3C"/>
    <w:rsid w:val="00580711"/>
    <w:rsid w:val="005B3C37"/>
    <w:rsid w:val="005B7DBA"/>
    <w:rsid w:val="005C775A"/>
    <w:rsid w:val="005D082C"/>
    <w:rsid w:val="005E7E25"/>
    <w:rsid w:val="005F0989"/>
    <w:rsid w:val="005F1A5B"/>
    <w:rsid w:val="0061006C"/>
    <w:rsid w:val="00672E7A"/>
    <w:rsid w:val="00676378"/>
    <w:rsid w:val="00683114"/>
    <w:rsid w:val="00692CD1"/>
    <w:rsid w:val="006949F0"/>
    <w:rsid w:val="006A5FEC"/>
    <w:rsid w:val="006C5D65"/>
    <w:rsid w:val="006D0D10"/>
    <w:rsid w:val="006F1DE3"/>
    <w:rsid w:val="00707F3A"/>
    <w:rsid w:val="00712793"/>
    <w:rsid w:val="00731601"/>
    <w:rsid w:val="0073500E"/>
    <w:rsid w:val="00735624"/>
    <w:rsid w:val="00742A5B"/>
    <w:rsid w:val="0075184B"/>
    <w:rsid w:val="007623AD"/>
    <w:rsid w:val="0077199A"/>
    <w:rsid w:val="007856C0"/>
    <w:rsid w:val="007A51AF"/>
    <w:rsid w:val="007A6784"/>
    <w:rsid w:val="007B472B"/>
    <w:rsid w:val="007E121A"/>
    <w:rsid w:val="0082101C"/>
    <w:rsid w:val="008408F1"/>
    <w:rsid w:val="008410CA"/>
    <w:rsid w:val="00846349"/>
    <w:rsid w:val="00867AE2"/>
    <w:rsid w:val="00875090"/>
    <w:rsid w:val="008775FB"/>
    <w:rsid w:val="0089147E"/>
    <w:rsid w:val="008C381D"/>
    <w:rsid w:val="008C62AC"/>
    <w:rsid w:val="008C65FA"/>
    <w:rsid w:val="008D192A"/>
    <w:rsid w:val="008E0660"/>
    <w:rsid w:val="008E204B"/>
    <w:rsid w:val="008F487E"/>
    <w:rsid w:val="008F6952"/>
    <w:rsid w:val="00900583"/>
    <w:rsid w:val="00906D5D"/>
    <w:rsid w:val="009241E1"/>
    <w:rsid w:val="00925D17"/>
    <w:rsid w:val="00926F23"/>
    <w:rsid w:val="00931CC2"/>
    <w:rsid w:val="0095571C"/>
    <w:rsid w:val="00960343"/>
    <w:rsid w:val="00992A39"/>
    <w:rsid w:val="009B7800"/>
    <w:rsid w:val="009C60C2"/>
    <w:rsid w:val="009C720C"/>
    <w:rsid w:val="009E0E1D"/>
    <w:rsid w:val="009F0A2C"/>
    <w:rsid w:val="009F3AB1"/>
    <w:rsid w:val="009F7F65"/>
    <w:rsid w:val="00A031AC"/>
    <w:rsid w:val="00A0634F"/>
    <w:rsid w:val="00A20186"/>
    <w:rsid w:val="00A30823"/>
    <w:rsid w:val="00A36999"/>
    <w:rsid w:val="00A3733E"/>
    <w:rsid w:val="00A6054C"/>
    <w:rsid w:val="00A618CB"/>
    <w:rsid w:val="00A63A4C"/>
    <w:rsid w:val="00A67A1E"/>
    <w:rsid w:val="00A772BA"/>
    <w:rsid w:val="00A85805"/>
    <w:rsid w:val="00A85FC7"/>
    <w:rsid w:val="00AA5C32"/>
    <w:rsid w:val="00AA713B"/>
    <w:rsid w:val="00B66D99"/>
    <w:rsid w:val="00B67BE7"/>
    <w:rsid w:val="00B775D1"/>
    <w:rsid w:val="00B8472B"/>
    <w:rsid w:val="00B86CE1"/>
    <w:rsid w:val="00BC1C5D"/>
    <w:rsid w:val="00BC6640"/>
    <w:rsid w:val="00C17C30"/>
    <w:rsid w:val="00C25B2A"/>
    <w:rsid w:val="00C44324"/>
    <w:rsid w:val="00C46242"/>
    <w:rsid w:val="00C47935"/>
    <w:rsid w:val="00C55BBF"/>
    <w:rsid w:val="00C75F4A"/>
    <w:rsid w:val="00C818E7"/>
    <w:rsid w:val="00C823B0"/>
    <w:rsid w:val="00C9003E"/>
    <w:rsid w:val="00CA333E"/>
    <w:rsid w:val="00CB214F"/>
    <w:rsid w:val="00CF7272"/>
    <w:rsid w:val="00D01EC5"/>
    <w:rsid w:val="00D24DBC"/>
    <w:rsid w:val="00D25436"/>
    <w:rsid w:val="00D34F51"/>
    <w:rsid w:val="00D579F9"/>
    <w:rsid w:val="00D77DC9"/>
    <w:rsid w:val="00D8096B"/>
    <w:rsid w:val="00D82ADF"/>
    <w:rsid w:val="00DB64C6"/>
    <w:rsid w:val="00DC5CA2"/>
    <w:rsid w:val="00DD0ABD"/>
    <w:rsid w:val="00DD53F1"/>
    <w:rsid w:val="00E01EA6"/>
    <w:rsid w:val="00E118BD"/>
    <w:rsid w:val="00E16DAE"/>
    <w:rsid w:val="00E204A2"/>
    <w:rsid w:val="00E41C6B"/>
    <w:rsid w:val="00E570E8"/>
    <w:rsid w:val="00E93260"/>
    <w:rsid w:val="00E934E2"/>
    <w:rsid w:val="00E94DC2"/>
    <w:rsid w:val="00E97FFA"/>
    <w:rsid w:val="00EA3421"/>
    <w:rsid w:val="00EA661A"/>
    <w:rsid w:val="00EB5C97"/>
    <w:rsid w:val="00EC01DB"/>
    <w:rsid w:val="00EC1D11"/>
    <w:rsid w:val="00EC1DB9"/>
    <w:rsid w:val="00EC7C9D"/>
    <w:rsid w:val="00EF3301"/>
    <w:rsid w:val="00F20222"/>
    <w:rsid w:val="00F34DAC"/>
    <w:rsid w:val="00F477AF"/>
    <w:rsid w:val="00F732BB"/>
    <w:rsid w:val="00F9470B"/>
    <w:rsid w:val="00FA1921"/>
    <w:rsid w:val="00FB5A4A"/>
    <w:rsid w:val="00FC1ED7"/>
    <w:rsid w:val="00FD061F"/>
    <w:rsid w:val="00FD0AD6"/>
    <w:rsid w:val="00FF008C"/>
    <w:rsid w:val="00FF7F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09940"/>
  <w15:docId w15:val="{F2A860CD-7A1C-4151-825F-4829392D8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972"/>
    <w:pPr>
      <w:spacing w:after="0" w:line="240" w:lineRule="auto"/>
    </w:pPr>
    <w:rPr>
      <w:rFonts w:ascii="Times New Roman" w:eastAsia="Times New Roman" w:hAnsi="Times New Roman" w:cs="Times New Roman"/>
      <w:color w:val="000000"/>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organizationname2">
    <w:name w:val="msoorganizationname2"/>
    <w:rsid w:val="002B14A1"/>
    <w:pPr>
      <w:spacing w:after="0" w:line="264" w:lineRule="auto"/>
    </w:pPr>
    <w:rPr>
      <w:rFonts w:ascii="Lucida Sans Typewriter" w:eastAsia="Times New Roman" w:hAnsi="Lucida Sans Typewriter" w:cs="Lucida Sans Typewriter"/>
      <w:b/>
      <w:bCs/>
      <w:color w:val="6633FF"/>
      <w:kern w:val="28"/>
      <w:sz w:val="18"/>
      <w:szCs w:val="18"/>
      <w:lang w:eastAsia="fr-FR"/>
    </w:rPr>
  </w:style>
  <w:style w:type="paragraph" w:styleId="En-tte">
    <w:name w:val="header"/>
    <w:basedOn w:val="Normal"/>
    <w:link w:val="En-tteCar"/>
    <w:uiPriority w:val="99"/>
    <w:unhideWhenUsed/>
    <w:rsid w:val="00742A5B"/>
    <w:pPr>
      <w:tabs>
        <w:tab w:val="center" w:pos="4536"/>
        <w:tab w:val="right" w:pos="9072"/>
      </w:tabs>
    </w:pPr>
  </w:style>
  <w:style w:type="character" w:customStyle="1" w:styleId="En-tteCar">
    <w:name w:val="En-tête Car"/>
    <w:basedOn w:val="Policepardfaut"/>
    <w:link w:val="En-tte"/>
    <w:uiPriority w:val="99"/>
    <w:rsid w:val="00742A5B"/>
    <w:rPr>
      <w:rFonts w:ascii="Times New Roman" w:eastAsia="Times New Roman" w:hAnsi="Times New Roman" w:cs="Times New Roman"/>
      <w:color w:val="000000"/>
      <w:kern w:val="28"/>
      <w:sz w:val="20"/>
      <w:szCs w:val="20"/>
      <w:lang w:eastAsia="fr-FR"/>
    </w:rPr>
  </w:style>
  <w:style w:type="paragraph" w:styleId="Pieddepage">
    <w:name w:val="footer"/>
    <w:basedOn w:val="Normal"/>
    <w:link w:val="PieddepageCar"/>
    <w:uiPriority w:val="99"/>
    <w:unhideWhenUsed/>
    <w:rsid w:val="00742A5B"/>
    <w:pPr>
      <w:tabs>
        <w:tab w:val="center" w:pos="4536"/>
        <w:tab w:val="right" w:pos="9072"/>
      </w:tabs>
    </w:pPr>
  </w:style>
  <w:style w:type="character" w:customStyle="1" w:styleId="PieddepageCar">
    <w:name w:val="Pied de page Car"/>
    <w:basedOn w:val="Policepardfaut"/>
    <w:link w:val="Pieddepage"/>
    <w:uiPriority w:val="99"/>
    <w:rsid w:val="00742A5B"/>
    <w:rPr>
      <w:rFonts w:ascii="Times New Roman" w:eastAsia="Times New Roman" w:hAnsi="Times New Roman" w:cs="Times New Roman"/>
      <w:color w:val="000000"/>
      <w:kern w:val="28"/>
      <w:sz w:val="20"/>
      <w:szCs w:val="20"/>
      <w:lang w:eastAsia="fr-FR"/>
    </w:rPr>
  </w:style>
  <w:style w:type="paragraph" w:styleId="Textedebulles">
    <w:name w:val="Balloon Text"/>
    <w:basedOn w:val="Normal"/>
    <w:link w:val="TextedebullesCar"/>
    <w:uiPriority w:val="99"/>
    <w:semiHidden/>
    <w:unhideWhenUsed/>
    <w:rsid w:val="00742A5B"/>
    <w:rPr>
      <w:rFonts w:ascii="Tahoma" w:hAnsi="Tahoma" w:cs="Tahoma"/>
      <w:sz w:val="16"/>
      <w:szCs w:val="16"/>
    </w:rPr>
  </w:style>
  <w:style w:type="character" w:customStyle="1" w:styleId="TextedebullesCar">
    <w:name w:val="Texte de bulles Car"/>
    <w:basedOn w:val="Policepardfaut"/>
    <w:link w:val="Textedebulles"/>
    <w:uiPriority w:val="99"/>
    <w:semiHidden/>
    <w:rsid w:val="00742A5B"/>
    <w:rPr>
      <w:rFonts w:ascii="Tahoma" w:eastAsia="Times New Roman" w:hAnsi="Tahoma" w:cs="Tahoma"/>
      <w:color w:val="000000"/>
      <w:kern w:val="28"/>
      <w:sz w:val="16"/>
      <w:szCs w:val="16"/>
      <w:lang w:eastAsia="fr-FR"/>
    </w:rPr>
  </w:style>
  <w:style w:type="table" w:styleId="Grilledutableau">
    <w:name w:val="Table Grid"/>
    <w:basedOn w:val="TableauNormal"/>
    <w:uiPriority w:val="59"/>
    <w:rsid w:val="00071F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unhideWhenUsed/>
    <w:rsid w:val="001179EA"/>
    <w:rPr>
      <w:color w:val="0000FF" w:themeColor="hyperlink"/>
      <w:u w:val="single"/>
    </w:rPr>
  </w:style>
  <w:style w:type="paragraph" w:styleId="NormalWeb">
    <w:name w:val="Normal (Web)"/>
    <w:basedOn w:val="Normal"/>
    <w:uiPriority w:val="99"/>
    <w:unhideWhenUsed/>
    <w:rsid w:val="00BC1C5D"/>
    <w:pPr>
      <w:spacing w:before="100" w:beforeAutospacing="1" w:after="119"/>
    </w:pPr>
    <w:rPr>
      <w:color w:val="auto"/>
      <w:kern w:val="0"/>
      <w:sz w:val="24"/>
      <w:szCs w:val="24"/>
    </w:rPr>
  </w:style>
  <w:style w:type="paragraph" w:styleId="Paragraphedeliste">
    <w:name w:val="List Paragraph"/>
    <w:basedOn w:val="Normal"/>
    <w:uiPriority w:val="34"/>
    <w:qFormat/>
    <w:rsid w:val="004B3331"/>
    <w:pPr>
      <w:spacing w:after="160" w:line="259" w:lineRule="auto"/>
      <w:ind w:left="720"/>
      <w:contextualSpacing/>
    </w:pPr>
    <w:rPr>
      <w:rFonts w:asciiTheme="minorHAnsi" w:eastAsiaTheme="minorHAnsi" w:hAnsiTheme="minorHAnsi" w:cstheme="minorBidi"/>
      <w:color w:val="auto"/>
      <w:kern w:val="0"/>
      <w:sz w:val="22"/>
      <w:szCs w:val="22"/>
      <w:lang w:val="en-US" w:eastAsia="en-US"/>
    </w:rPr>
  </w:style>
  <w:style w:type="paragraph" w:styleId="PrformatHTML">
    <w:name w:val="HTML Preformatted"/>
    <w:basedOn w:val="Normal"/>
    <w:link w:val="PrformatHTMLCar"/>
    <w:uiPriority w:val="99"/>
    <w:unhideWhenUsed/>
    <w:rsid w:val="00285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rPr>
  </w:style>
  <w:style w:type="character" w:customStyle="1" w:styleId="PrformatHTMLCar">
    <w:name w:val="Préformaté HTML Car"/>
    <w:basedOn w:val="Policepardfaut"/>
    <w:link w:val="PrformatHTML"/>
    <w:uiPriority w:val="99"/>
    <w:rsid w:val="0028545D"/>
    <w:rPr>
      <w:rFonts w:ascii="Courier New" w:eastAsia="Times New Roman" w:hAnsi="Courier New" w:cs="Courier New"/>
      <w:sz w:val="20"/>
      <w:szCs w:val="20"/>
      <w:lang w:eastAsia="fr-FR"/>
    </w:rPr>
  </w:style>
  <w:style w:type="character" w:customStyle="1" w:styleId="tlid-translation">
    <w:name w:val="tlid-translation"/>
    <w:basedOn w:val="Policepardfaut"/>
    <w:rsid w:val="001D319F"/>
  </w:style>
  <w:style w:type="character" w:styleId="lev">
    <w:name w:val="Strong"/>
    <w:basedOn w:val="Policepardfaut"/>
    <w:uiPriority w:val="22"/>
    <w:qFormat/>
    <w:rsid w:val="00425CE1"/>
    <w:rPr>
      <w:b/>
      <w:bCs/>
    </w:rPr>
  </w:style>
  <w:style w:type="character" w:customStyle="1" w:styleId="viiyi">
    <w:name w:val="viiyi"/>
    <w:basedOn w:val="Policepardfaut"/>
    <w:rsid w:val="00FF008C"/>
  </w:style>
  <w:style w:type="character" w:customStyle="1" w:styleId="q4iawc">
    <w:name w:val="q4iawc"/>
    <w:basedOn w:val="Policepardfaut"/>
    <w:rsid w:val="00FF0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800">
      <w:bodyDiv w:val="1"/>
      <w:marLeft w:val="0"/>
      <w:marRight w:val="0"/>
      <w:marTop w:val="0"/>
      <w:marBottom w:val="0"/>
      <w:divBdr>
        <w:top w:val="none" w:sz="0" w:space="0" w:color="auto"/>
        <w:left w:val="none" w:sz="0" w:space="0" w:color="auto"/>
        <w:bottom w:val="none" w:sz="0" w:space="0" w:color="auto"/>
        <w:right w:val="none" w:sz="0" w:space="0" w:color="auto"/>
      </w:divBdr>
    </w:div>
    <w:div w:id="258411244">
      <w:bodyDiv w:val="1"/>
      <w:marLeft w:val="0"/>
      <w:marRight w:val="0"/>
      <w:marTop w:val="0"/>
      <w:marBottom w:val="0"/>
      <w:divBdr>
        <w:top w:val="none" w:sz="0" w:space="0" w:color="auto"/>
        <w:left w:val="none" w:sz="0" w:space="0" w:color="auto"/>
        <w:bottom w:val="none" w:sz="0" w:space="0" w:color="auto"/>
        <w:right w:val="none" w:sz="0" w:space="0" w:color="auto"/>
      </w:divBdr>
    </w:div>
    <w:div w:id="309477641">
      <w:bodyDiv w:val="1"/>
      <w:marLeft w:val="0"/>
      <w:marRight w:val="0"/>
      <w:marTop w:val="0"/>
      <w:marBottom w:val="0"/>
      <w:divBdr>
        <w:top w:val="none" w:sz="0" w:space="0" w:color="auto"/>
        <w:left w:val="none" w:sz="0" w:space="0" w:color="auto"/>
        <w:bottom w:val="none" w:sz="0" w:space="0" w:color="auto"/>
        <w:right w:val="none" w:sz="0" w:space="0" w:color="auto"/>
      </w:divBdr>
    </w:div>
    <w:div w:id="338773270">
      <w:bodyDiv w:val="1"/>
      <w:marLeft w:val="0"/>
      <w:marRight w:val="0"/>
      <w:marTop w:val="0"/>
      <w:marBottom w:val="0"/>
      <w:divBdr>
        <w:top w:val="none" w:sz="0" w:space="0" w:color="auto"/>
        <w:left w:val="none" w:sz="0" w:space="0" w:color="auto"/>
        <w:bottom w:val="none" w:sz="0" w:space="0" w:color="auto"/>
        <w:right w:val="none" w:sz="0" w:space="0" w:color="auto"/>
      </w:divBdr>
    </w:div>
    <w:div w:id="345063198">
      <w:bodyDiv w:val="1"/>
      <w:marLeft w:val="0"/>
      <w:marRight w:val="0"/>
      <w:marTop w:val="0"/>
      <w:marBottom w:val="0"/>
      <w:divBdr>
        <w:top w:val="none" w:sz="0" w:space="0" w:color="auto"/>
        <w:left w:val="none" w:sz="0" w:space="0" w:color="auto"/>
        <w:bottom w:val="none" w:sz="0" w:space="0" w:color="auto"/>
        <w:right w:val="none" w:sz="0" w:space="0" w:color="auto"/>
      </w:divBdr>
    </w:div>
    <w:div w:id="436676096">
      <w:bodyDiv w:val="1"/>
      <w:marLeft w:val="0"/>
      <w:marRight w:val="0"/>
      <w:marTop w:val="0"/>
      <w:marBottom w:val="0"/>
      <w:divBdr>
        <w:top w:val="none" w:sz="0" w:space="0" w:color="auto"/>
        <w:left w:val="none" w:sz="0" w:space="0" w:color="auto"/>
        <w:bottom w:val="none" w:sz="0" w:space="0" w:color="auto"/>
        <w:right w:val="none" w:sz="0" w:space="0" w:color="auto"/>
      </w:divBdr>
      <w:divsChild>
        <w:div w:id="444351113">
          <w:marLeft w:val="0"/>
          <w:marRight w:val="0"/>
          <w:marTop w:val="0"/>
          <w:marBottom w:val="0"/>
          <w:divBdr>
            <w:top w:val="none" w:sz="0" w:space="0" w:color="auto"/>
            <w:left w:val="none" w:sz="0" w:space="0" w:color="auto"/>
            <w:bottom w:val="none" w:sz="0" w:space="0" w:color="auto"/>
            <w:right w:val="none" w:sz="0" w:space="0" w:color="auto"/>
          </w:divBdr>
          <w:divsChild>
            <w:div w:id="275186772">
              <w:marLeft w:val="0"/>
              <w:marRight w:val="0"/>
              <w:marTop w:val="0"/>
              <w:marBottom w:val="0"/>
              <w:divBdr>
                <w:top w:val="none" w:sz="0" w:space="0" w:color="auto"/>
                <w:left w:val="none" w:sz="0" w:space="0" w:color="auto"/>
                <w:bottom w:val="none" w:sz="0" w:space="0" w:color="auto"/>
                <w:right w:val="none" w:sz="0" w:space="0" w:color="auto"/>
              </w:divBdr>
            </w:div>
            <w:div w:id="6205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56672">
      <w:bodyDiv w:val="1"/>
      <w:marLeft w:val="0"/>
      <w:marRight w:val="0"/>
      <w:marTop w:val="0"/>
      <w:marBottom w:val="0"/>
      <w:divBdr>
        <w:top w:val="none" w:sz="0" w:space="0" w:color="auto"/>
        <w:left w:val="none" w:sz="0" w:space="0" w:color="auto"/>
        <w:bottom w:val="none" w:sz="0" w:space="0" w:color="auto"/>
        <w:right w:val="none" w:sz="0" w:space="0" w:color="auto"/>
      </w:divBdr>
    </w:div>
    <w:div w:id="555629745">
      <w:bodyDiv w:val="1"/>
      <w:marLeft w:val="0"/>
      <w:marRight w:val="0"/>
      <w:marTop w:val="0"/>
      <w:marBottom w:val="0"/>
      <w:divBdr>
        <w:top w:val="none" w:sz="0" w:space="0" w:color="auto"/>
        <w:left w:val="none" w:sz="0" w:space="0" w:color="auto"/>
        <w:bottom w:val="none" w:sz="0" w:space="0" w:color="auto"/>
        <w:right w:val="none" w:sz="0" w:space="0" w:color="auto"/>
      </w:divBdr>
    </w:div>
    <w:div w:id="614992324">
      <w:bodyDiv w:val="1"/>
      <w:marLeft w:val="0"/>
      <w:marRight w:val="0"/>
      <w:marTop w:val="0"/>
      <w:marBottom w:val="0"/>
      <w:divBdr>
        <w:top w:val="none" w:sz="0" w:space="0" w:color="auto"/>
        <w:left w:val="none" w:sz="0" w:space="0" w:color="auto"/>
        <w:bottom w:val="none" w:sz="0" w:space="0" w:color="auto"/>
        <w:right w:val="none" w:sz="0" w:space="0" w:color="auto"/>
      </w:divBdr>
    </w:div>
    <w:div w:id="689260831">
      <w:bodyDiv w:val="1"/>
      <w:marLeft w:val="0"/>
      <w:marRight w:val="0"/>
      <w:marTop w:val="0"/>
      <w:marBottom w:val="0"/>
      <w:divBdr>
        <w:top w:val="none" w:sz="0" w:space="0" w:color="auto"/>
        <w:left w:val="none" w:sz="0" w:space="0" w:color="auto"/>
        <w:bottom w:val="none" w:sz="0" w:space="0" w:color="auto"/>
        <w:right w:val="none" w:sz="0" w:space="0" w:color="auto"/>
      </w:divBdr>
    </w:div>
    <w:div w:id="743332979">
      <w:bodyDiv w:val="1"/>
      <w:marLeft w:val="0"/>
      <w:marRight w:val="0"/>
      <w:marTop w:val="0"/>
      <w:marBottom w:val="0"/>
      <w:divBdr>
        <w:top w:val="none" w:sz="0" w:space="0" w:color="auto"/>
        <w:left w:val="none" w:sz="0" w:space="0" w:color="auto"/>
        <w:bottom w:val="none" w:sz="0" w:space="0" w:color="auto"/>
        <w:right w:val="none" w:sz="0" w:space="0" w:color="auto"/>
      </w:divBdr>
    </w:div>
    <w:div w:id="765926329">
      <w:bodyDiv w:val="1"/>
      <w:marLeft w:val="0"/>
      <w:marRight w:val="0"/>
      <w:marTop w:val="0"/>
      <w:marBottom w:val="0"/>
      <w:divBdr>
        <w:top w:val="none" w:sz="0" w:space="0" w:color="auto"/>
        <w:left w:val="none" w:sz="0" w:space="0" w:color="auto"/>
        <w:bottom w:val="none" w:sz="0" w:space="0" w:color="auto"/>
        <w:right w:val="none" w:sz="0" w:space="0" w:color="auto"/>
      </w:divBdr>
    </w:div>
    <w:div w:id="899445517">
      <w:bodyDiv w:val="1"/>
      <w:marLeft w:val="0"/>
      <w:marRight w:val="0"/>
      <w:marTop w:val="0"/>
      <w:marBottom w:val="0"/>
      <w:divBdr>
        <w:top w:val="none" w:sz="0" w:space="0" w:color="auto"/>
        <w:left w:val="none" w:sz="0" w:space="0" w:color="auto"/>
        <w:bottom w:val="none" w:sz="0" w:space="0" w:color="auto"/>
        <w:right w:val="none" w:sz="0" w:space="0" w:color="auto"/>
      </w:divBdr>
    </w:div>
    <w:div w:id="967005370">
      <w:bodyDiv w:val="1"/>
      <w:marLeft w:val="0"/>
      <w:marRight w:val="0"/>
      <w:marTop w:val="0"/>
      <w:marBottom w:val="0"/>
      <w:divBdr>
        <w:top w:val="none" w:sz="0" w:space="0" w:color="auto"/>
        <w:left w:val="none" w:sz="0" w:space="0" w:color="auto"/>
        <w:bottom w:val="none" w:sz="0" w:space="0" w:color="auto"/>
        <w:right w:val="none" w:sz="0" w:space="0" w:color="auto"/>
      </w:divBdr>
    </w:div>
    <w:div w:id="1060252771">
      <w:bodyDiv w:val="1"/>
      <w:marLeft w:val="0"/>
      <w:marRight w:val="0"/>
      <w:marTop w:val="0"/>
      <w:marBottom w:val="0"/>
      <w:divBdr>
        <w:top w:val="none" w:sz="0" w:space="0" w:color="auto"/>
        <w:left w:val="none" w:sz="0" w:space="0" w:color="auto"/>
        <w:bottom w:val="none" w:sz="0" w:space="0" w:color="auto"/>
        <w:right w:val="none" w:sz="0" w:space="0" w:color="auto"/>
      </w:divBdr>
    </w:div>
    <w:div w:id="1103378701">
      <w:bodyDiv w:val="1"/>
      <w:marLeft w:val="0"/>
      <w:marRight w:val="0"/>
      <w:marTop w:val="0"/>
      <w:marBottom w:val="0"/>
      <w:divBdr>
        <w:top w:val="none" w:sz="0" w:space="0" w:color="auto"/>
        <w:left w:val="none" w:sz="0" w:space="0" w:color="auto"/>
        <w:bottom w:val="none" w:sz="0" w:space="0" w:color="auto"/>
        <w:right w:val="none" w:sz="0" w:space="0" w:color="auto"/>
      </w:divBdr>
    </w:div>
    <w:div w:id="1323849022">
      <w:bodyDiv w:val="1"/>
      <w:marLeft w:val="0"/>
      <w:marRight w:val="0"/>
      <w:marTop w:val="0"/>
      <w:marBottom w:val="0"/>
      <w:divBdr>
        <w:top w:val="none" w:sz="0" w:space="0" w:color="auto"/>
        <w:left w:val="none" w:sz="0" w:space="0" w:color="auto"/>
        <w:bottom w:val="none" w:sz="0" w:space="0" w:color="auto"/>
        <w:right w:val="none" w:sz="0" w:space="0" w:color="auto"/>
      </w:divBdr>
    </w:div>
    <w:div w:id="1359350319">
      <w:bodyDiv w:val="1"/>
      <w:marLeft w:val="0"/>
      <w:marRight w:val="0"/>
      <w:marTop w:val="0"/>
      <w:marBottom w:val="0"/>
      <w:divBdr>
        <w:top w:val="none" w:sz="0" w:space="0" w:color="auto"/>
        <w:left w:val="none" w:sz="0" w:space="0" w:color="auto"/>
        <w:bottom w:val="none" w:sz="0" w:space="0" w:color="auto"/>
        <w:right w:val="none" w:sz="0" w:space="0" w:color="auto"/>
      </w:divBdr>
    </w:div>
    <w:div w:id="1458992421">
      <w:bodyDiv w:val="1"/>
      <w:marLeft w:val="0"/>
      <w:marRight w:val="0"/>
      <w:marTop w:val="0"/>
      <w:marBottom w:val="0"/>
      <w:divBdr>
        <w:top w:val="none" w:sz="0" w:space="0" w:color="auto"/>
        <w:left w:val="none" w:sz="0" w:space="0" w:color="auto"/>
        <w:bottom w:val="none" w:sz="0" w:space="0" w:color="auto"/>
        <w:right w:val="none" w:sz="0" w:space="0" w:color="auto"/>
      </w:divBdr>
    </w:div>
    <w:div w:id="1864591473">
      <w:bodyDiv w:val="1"/>
      <w:marLeft w:val="0"/>
      <w:marRight w:val="0"/>
      <w:marTop w:val="0"/>
      <w:marBottom w:val="0"/>
      <w:divBdr>
        <w:top w:val="none" w:sz="0" w:space="0" w:color="auto"/>
        <w:left w:val="none" w:sz="0" w:space="0" w:color="auto"/>
        <w:bottom w:val="none" w:sz="0" w:space="0" w:color="auto"/>
        <w:right w:val="none" w:sz="0" w:space="0" w:color="auto"/>
      </w:divBdr>
    </w:div>
    <w:div w:id="193536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F53F8-897C-4272-900E-C077CADFF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2528</Words>
  <Characters>13910</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Université du Maine</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dc:creator>
  <cp:keywords/>
  <dc:description/>
  <cp:lastModifiedBy>fabienne poncin</cp:lastModifiedBy>
  <cp:revision>20</cp:revision>
  <cp:lastPrinted>2019-12-03T14:48:00Z</cp:lastPrinted>
  <dcterms:created xsi:type="dcterms:W3CDTF">2022-10-11T14:46:00Z</dcterms:created>
  <dcterms:modified xsi:type="dcterms:W3CDTF">2022-11-14T13:36:00Z</dcterms:modified>
</cp:coreProperties>
</file>